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246" w:rsidRPr="00602488" w:rsidRDefault="004D56B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2215" cy="7663815"/>
            <wp:effectExtent l="19050" t="0" r="0" b="0"/>
            <wp:docPr id="1" name="Рисунок 1" descr="C:\Users\AMD\Desktop\УП 2017-2018 титул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D\Desktop\УП 2017-2018 титул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215" cy="766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2488" w:rsidRDefault="00602488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4D56B0" w:rsidP="00EF255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860246"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</w:t>
      </w:r>
      <w:r w:rsidR="007A3004"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чебному плану  </w:t>
      </w:r>
      <w:r w:rsidR="007A3004"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1-4 классов </w:t>
      </w:r>
      <w:r w:rsidR="007A3004" w:rsidRPr="00602488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  <w:r w:rsidRPr="0060248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«Яна Булякская основная общеобразовательная школа»</w:t>
      </w: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2017-2018 учебный год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Учебный план </w:t>
      </w:r>
      <w:r w:rsidRPr="0060248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МБОУ «Яна Булякская ООШ» 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2017-20187 учебный год разработан  на основе: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Закона Российской Федерации от 29.12. 2012 № 273-ФЗ «Об образовании в Российской Федерации»;</w:t>
      </w:r>
    </w:p>
    <w:p w:rsidR="007A3004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- </w:t>
      </w:r>
      <w:r w:rsidR="007A3004" w:rsidRPr="00602488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г. №1015;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- Закона Российской Федерации от 25.10.1991 №1807-1 (ред. от 12.03.2014) «О языках народов Российской Федерации»;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№189;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приказа Министерства образования Российской Федерации от 09.03.2004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п.3 ст.14 Федерального закона №273-ФЗ;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04.07.2014 №41 « 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860246" w:rsidRPr="00602488" w:rsidRDefault="00860246" w:rsidP="00602488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- Закона Республики Татарстан от 22.07.2013 №68-ЗРТ «Об образовании»; </w:t>
      </w:r>
    </w:p>
    <w:p w:rsidR="007A3004" w:rsidRPr="00602488" w:rsidRDefault="00860246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от 08.07.1992 №1560- </w:t>
      </w:r>
      <w:r w:rsidRPr="00602488">
        <w:rPr>
          <w:rFonts w:ascii="Times New Roman" w:hAnsi="Times New Roman" w:cs="Times New Roman"/>
          <w:sz w:val="24"/>
          <w:szCs w:val="24"/>
          <w:lang w:val="en-US"/>
        </w:rPr>
        <w:t>XII</w:t>
      </w:r>
      <w:r w:rsidRPr="00602488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</w:t>
      </w:r>
      <w:r w:rsidR="007A3004" w:rsidRPr="00602488">
        <w:rPr>
          <w:rFonts w:ascii="Times New Roman" w:hAnsi="Times New Roman" w:cs="Times New Roman"/>
          <w:sz w:val="24"/>
          <w:szCs w:val="24"/>
        </w:rPr>
        <w:t xml:space="preserve"> языках в Республике Татарстан»;</w:t>
      </w:r>
    </w:p>
    <w:p w:rsidR="007A3004" w:rsidRPr="00602488" w:rsidRDefault="007A3004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 - Основной образовательной программы ФГОС НОО МБОУ «Яна Булякская ООШ».</w:t>
      </w:r>
    </w:p>
    <w:p w:rsidR="00346B1C" w:rsidRPr="00602488" w:rsidRDefault="00860246" w:rsidP="00602488">
      <w:pPr>
        <w:pStyle w:val="Default"/>
        <w:jc w:val="both"/>
      </w:pPr>
      <w:r w:rsidRPr="00602488">
        <w:tab/>
      </w:r>
      <w:r w:rsidR="00346B1C" w:rsidRPr="00602488">
        <w:t>Учебный план состоит из двух частей – обязательной части и части, формируемой участниками образовательных отношений.</w:t>
      </w:r>
    </w:p>
    <w:p w:rsidR="00346B1C" w:rsidRPr="00602488" w:rsidRDefault="00346B1C" w:rsidP="00602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Обязательная  часть  примерного учебного плана определяет состав учебных предметов  обязательных предметных областей, которые должны быть реализованы  в МБОУ «</w:t>
      </w:r>
      <w:r w:rsidRPr="00602488">
        <w:rPr>
          <w:rFonts w:ascii="Times New Roman" w:hAnsi="Times New Roman" w:cs="Times New Roman"/>
          <w:sz w:val="24"/>
          <w:szCs w:val="24"/>
        </w:rPr>
        <w:t>Яна Булякская ООШ»,</w:t>
      </w:r>
      <w:r w:rsidRPr="00602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реализующей основную образовательную программу начального общего образования, и учебное время, отводимое на их изучение по классам обучения.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lastRenderedPageBreak/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Для реализации обязательной части учебного плана в 1-4 классах определена  УМК «Школа России».</w:t>
      </w:r>
    </w:p>
    <w:p w:rsidR="00346B1C" w:rsidRPr="00602488" w:rsidRDefault="00346B1C" w:rsidP="006024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языковой компетенции 1 час  части, формируемой участниками образовательных отношений, во 2-3 классах переда</w:t>
      </w:r>
      <w:r w:rsidR="00C84114"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 на изучение русского языка, а в 4 классе – на изучение окружающего мира.</w:t>
      </w:r>
    </w:p>
    <w:p w:rsidR="00346B1C" w:rsidRPr="00602488" w:rsidRDefault="00346B1C" w:rsidP="006024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 xml:space="preserve">Комплексный учебный курс «Основы религиозных культур и светской этики» (далее ОРКСЭ) реализуется как обязательный в объеме 1 часа в 4 классе. 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курс ОРКСЭ включает в себя 6 модулей, из которых ученики по собственному решению и решению своих родителей выбрали для изучения «</w:t>
      </w:r>
      <w:r w:rsidRPr="00602488">
        <w:rPr>
          <w:rFonts w:ascii="Times New Roman" w:eastAsia="Calibri" w:hAnsi="Times New Roman" w:cs="Times New Roman"/>
          <w:sz w:val="24"/>
          <w:szCs w:val="24"/>
        </w:rPr>
        <w:t>Основы религиозных культур и светской этики»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02488">
        <w:rPr>
          <w:rFonts w:ascii="Times New Roman" w:eastAsia="Calibri" w:hAnsi="Times New Roman" w:cs="Times New Roman"/>
          <w:sz w:val="24"/>
          <w:szCs w:val="24"/>
        </w:rPr>
        <w:t xml:space="preserve"> (Письмо Минобрнауки Росси от 09.02.2012г. №102/103 «О введении курса ОРКСЭ с 1 сентября 2012 года).</w:t>
      </w:r>
    </w:p>
    <w:p w:rsidR="00346B1C" w:rsidRPr="00602488" w:rsidRDefault="00346B1C" w:rsidP="0060248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Учебный предмет «Окружающий мир»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346B1C" w:rsidRPr="00602488" w:rsidRDefault="00346B1C" w:rsidP="0060248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«Информатика и информационно-коммуникационные технологии (ИКТ)» направлены на обеспечение всеобщей компьютерной грамотности, изучаются в 3-4 классах в модуле с предметом «Технология».</w:t>
      </w:r>
    </w:p>
    <w:p w:rsidR="00346B1C" w:rsidRPr="00602488" w:rsidRDefault="00346B1C" w:rsidP="0060248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Учебный предмет «Иностранный язык» передается на изучение английского языка во 2-4 классах.</w:t>
      </w:r>
    </w:p>
    <w:p w:rsidR="00346B1C" w:rsidRPr="00602488" w:rsidRDefault="00346B1C" w:rsidP="006024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В базисном учебном плане представлено 3 часа физической культуры.</w:t>
      </w:r>
    </w:p>
    <w:p w:rsidR="00346B1C" w:rsidRPr="00602488" w:rsidRDefault="00346B1C" w:rsidP="006024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Двигательная активность обучающихся помимо уроков физической культуры в образовательном процессе обеспечивается:</w:t>
      </w:r>
    </w:p>
    <w:p w:rsidR="00346B1C" w:rsidRPr="00602488" w:rsidRDefault="00346B1C" w:rsidP="00602488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счет проведения ежедневных динамических пауз (не менее 40 минут после 2-ого урока в 1 классе, после 3-его и 4-ого уроков в 2-4 классах) с организацией двигательно-активных видов деятельности обучающихся на спортивной площадке, в спортивном зале или в рекреации;</w:t>
      </w:r>
    </w:p>
    <w:p w:rsidR="00346B1C" w:rsidRPr="00602488" w:rsidRDefault="00346B1C" w:rsidP="006024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на уроке физкультминуток и гимнастики для глаз в соответствии с рекомендованными комплексами упражнений (приложение 4,5 СанПиН 2.4.2.2821-10);</w:t>
      </w:r>
    </w:p>
    <w:p w:rsidR="00346B1C" w:rsidRPr="00602488" w:rsidRDefault="00346B1C" w:rsidP="0060248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подвижных игр на переменах;</w:t>
      </w:r>
    </w:p>
    <w:p w:rsidR="00346B1C" w:rsidRPr="00602488" w:rsidRDefault="00346B1C" w:rsidP="00602488">
      <w:pPr>
        <w:tabs>
          <w:tab w:val="left" w:pos="709"/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-организация внеклассных спортивных, военно-прикладных, и патриотических соревнований, общешкольных спортивных, военно-прикладных и патриотических мероприятий, дней здоровья. 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дифференцированного подхода к организации уроков физической культуры, в зависимости от состояния их здоровья, необходимо формировать три медицинские группы для занятий физической культурой: основную, подготовительную и специальную. 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Обучающиеся, имеющие удовлетворительное состояние здоровья, должны относиться к основной медицинской группе и заниматься по основной образовательной программе по предмету «Физическая культура».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группе.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Обучающихся, которые на основании медицинского заключения о состоянии их здоровья не могут заниматься физической культурой по программе для основной группы, необходимо относить к специальной медицинской группе.Занятия в этой группе должны 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письмом Министерства образования и науки Российской Федерации от 31 октября </w:t>
      </w:r>
      <w:smartTag w:uri="urn:schemas-microsoft-com:office:smarttags" w:element="metricconverter">
        <w:smartTagPr>
          <w:attr w:name="ProductID" w:val="2003 г"/>
        </w:smartTagPr>
        <w:r w:rsidRPr="0060248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2003 г</w:t>
        </w:r>
      </w:smartTag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ч. 4 ст. 79 Федерального закона № 273-ФЗ,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инклюзивного обучения инвалидов должно осуществляться постепенно, на основе планирования и реализации комплекса мер, обеспечивающих соблюдение требований </w:t>
      </w:r>
      <w:r w:rsid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к организации этой деятельности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  стандарта  внеурочная деятельность организуется  по направлениям развития личности.  Раздел «Внеурочная деятельность» в 1-4 классах представлен следующими направлениями: </w:t>
      </w:r>
    </w:p>
    <w:p w:rsidR="00860246" w:rsidRPr="00602488" w:rsidRDefault="00860246" w:rsidP="00602488">
      <w:pPr>
        <w:tabs>
          <w:tab w:val="left" w:pos="709"/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246" w:rsidRPr="00602488" w:rsidRDefault="00860246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10 внеурочных часов в 1- классе:</w:t>
      </w:r>
    </w:p>
    <w:p w:rsidR="00860246" w:rsidRPr="00602488" w:rsidRDefault="00860246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361"/>
        <w:gridCol w:w="4106"/>
        <w:gridCol w:w="1670"/>
      </w:tblGrid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Английский с удовольствием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Юный эколог</w:t>
            </w:r>
            <w:r w:rsidRPr="00602488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rPr>
          <w:trHeight w:val="300"/>
        </w:trPr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6A00BA" w:rsidRPr="00602488" w:rsidTr="00860246">
        <w:trPr>
          <w:trHeight w:val="300"/>
        </w:trPr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06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Волшебный карандаш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860246" w:rsidRPr="00602488" w:rsidTr="00860246">
        <w:trPr>
          <w:trHeight w:val="255"/>
        </w:trPr>
        <w:tc>
          <w:tcPr>
            <w:tcW w:w="8467" w:type="dxa"/>
            <w:gridSpan w:val="2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70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860246" w:rsidRPr="00602488" w:rsidRDefault="00860246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10 внеурочных часов в 2-</w:t>
      </w:r>
      <w:r w:rsidR="00A87A58"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-х классах:</w:t>
      </w:r>
    </w:p>
    <w:p w:rsidR="00860246" w:rsidRPr="00602488" w:rsidRDefault="00860246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361"/>
        <w:gridCol w:w="4111"/>
        <w:gridCol w:w="1701"/>
      </w:tblGrid>
      <w:tr w:rsidR="006A00BA" w:rsidRPr="00602488" w:rsidTr="00860246">
        <w:tc>
          <w:tcPr>
            <w:tcW w:w="4361" w:type="dxa"/>
          </w:tcPr>
          <w:p w:rsidR="00860246" w:rsidRPr="00602488" w:rsidRDefault="00A87A58" w:rsidP="00602488">
            <w:pPr>
              <w:tabs>
                <w:tab w:val="left" w:pos="747"/>
                <w:tab w:val="center" w:pos="2072"/>
              </w:tabs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ab/>
            </w:r>
            <w:r w:rsidRPr="00602488">
              <w:rPr>
                <w:rFonts w:ascii="Times New Roman" w:hAnsi="Times New Roman"/>
                <w:sz w:val="24"/>
                <w:szCs w:val="24"/>
              </w:rPr>
              <w:tab/>
            </w:r>
            <w:r w:rsidR="00860246" w:rsidRPr="00602488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Мир информатики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Юный эколог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00BA" w:rsidRPr="00602488" w:rsidTr="00860246">
        <w:trPr>
          <w:trHeight w:val="270"/>
        </w:trPr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Волшебный карандаш</w:t>
            </w: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60246" w:rsidRPr="00602488" w:rsidTr="00860246">
        <w:trPr>
          <w:trHeight w:val="285"/>
        </w:trPr>
        <w:tc>
          <w:tcPr>
            <w:tcW w:w="436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1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860246" w:rsidRPr="00602488" w:rsidRDefault="00860246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занятий, предусмотренных как внеурочная деятельность, направляется на реализацию различных форм ее организации, отличных от урочной системы обучения, таких как, экскурсии, кружки, секции, диспуты, олимпиады, конкурсы, соревнования, поисковые исследования, общественно-полезные практики и т.д. Время, отведенное на внеурочную деятельность, не учитывается при определении максимально допустимой недельной нагрузки обучающихся.</w:t>
      </w:r>
      <w:r w:rsidRPr="00602488">
        <w:rPr>
          <w:rFonts w:ascii="Times New Roman" w:eastAsia="Calibri" w:hAnsi="Times New Roman" w:cs="Times New Roman"/>
          <w:sz w:val="24"/>
          <w:szCs w:val="24"/>
        </w:rPr>
        <w:t xml:space="preserve"> 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исполнение решений республиканского августовского совещания работников образования и науки от 15.08.2014 с 01.09.2014г. в рамках внеурочной деятельности ФГОС НОО в 1 классе проводится занятие по иностранному языку (английский). Объем курса на учебный год составляет 33 часа из расчета 1 час в неделю. Занятие «Английский язык» в 1 классе  имеет учебную, развивающую и воспитательную ценность. 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занятий по направлениям внеурочной деятельности является неотъемлемой частью образовательной деятельности в МБОУ «</w:t>
      </w:r>
      <w:r w:rsidRPr="00602488">
        <w:rPr>
          <w:rFonts w:ascii="Times New Roman" w:hAnsi="Times New Roman" w:cs="Times New Roman"/>
          <w:sz w:val="24"/>
          <w:szCs w:val="24"/>
        </w:rPr>
        <w:t>Яна Булякская ООШ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». Школа  предоставляет обучающимся возможность выбора широкого спектра занятий, направленных на их развитие. После окончания учебных занятий в школе для восстановления  работоспособности обучающихся организуется отдых длительностью не менее 1  часа.</w:t>
      </w:r>
    </w:p>
    <w:p w:rsidR="00346B1C" w:rsidRPr="00602488" w:rsidRDefault="00346B1C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 «</w:t>
      </w:r>
      <w:r w:rsidRPr="00602488">
        <w:rPr>
          <w:rFonts w:ascii="Times New Roman" w:hAnsi="Times New Roman" w:cs="Times New Roman"/>
          <w:sz w:val="24"/>
          <w:szCs w:val="24"/>
        </w:rPr>
        <w:t>Яна Булякская ООШ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ступени начального общего образования определяет для 1 класса 5-дневную продолжительность учебной недели. Продолжительность учебного года во 2-4 классах составляет 34 недели, в 1 классе - 33 недели. Обучение в первом классе организуется при пятидневной неделе с максимально допустимой недельной нагрузкой в 21 академический час и дополнительными недельными каникулами. В 1-ом классе используется «ступенчатый» режим обучения: сентябрь, октябрь – три урока в день по 35 минут каждый, ноябрь, декабрь – 4 урока по 35 минут каждый,  январь-май - 4 урока по 40   минут каждый. В течение первых восьми недель последними часами планируется проведение уроков физической культуры, а также уроков по другим предметам в форме уроков-игр, уроков-экскурсий и т.п. Обучение первоклассников проводится без балльного оценивания знаний обучающихся и домашних заданий.  Продолжительность урока в 2-4 классах составляет 45 минут</w:t>
      </w:r>
      <w:r w:rsidRPr="0060248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662675" w:rsidRPr="00602488" w:rsidRDefault="00662675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учебного плана часы, отведенные на преподавание татарского языка и литературы, сохранены в пределах, установленных сеткой</w:t>
      </w:r>
      <w:r w:rsidRPr="00602488">
        <w:rPr>
          <w:rFonts w:ascii="Times New Roman" w:hAnsi="Times New Roman" w:cs="Times New Roman"/>
          <w:sz w:val="24"/>
          <w:szCs w:val="24"/>
        </w:rPr>
        <w:t xml:space="preserve"> примерного учебного плана для образовательных учреждений Российской Федерации с родным (нерусским) языком обучения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обеспечивает выполнение Закона РТ «О государственных языках Республики Татарстан и других языках в Республике Татарстан».</w:t>
      </w:r>
    </w:p>
    <w:p w:rsidR="00346B1C" w:rsidRPr="00602488" w:rsidRDefault="00346B1C" w:rsidP="00602488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Язык обучения в школе – татарский</w:t>
      </w:r>
      <w:r w:rsidRPr="00602488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02488">
        <w:rPr>
          <w:rFonts w:ascii="Times New Roman" w:eastAsia="Calibri" w:hAnsi="Times New Roman" w:cs="Times New Roman"/>
          <w:sz w:val="24"/>
          <w:szCs w:val="24"/>
        </w:rPr>
        <w:t xml:space="preserve"> русский</w:t>
      </w:r>
      <w:r w:rsidRPr="00602488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:rsidR="00662675" w:rsidRPr="00602488" w:rsidRDefault="00346B1C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</w:t>
      </w:r>
      <w:r w:rsidR="00662675"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бучающихся очной формы обучения.</w:t>
      </w:r>
    </w:p>
    <w:p w:rsidR="00346B1C" w:rsidRPr="00602488" w:rsidRDefault="00346B1C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полностью обеспечен программно-методическими пособиями, учебниками и учебно-методической литературой. </w:t>
      </w:r>
    </w:p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4BB" w:rsidRPr="00602488" w:rsidRDefault="00F234BB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B1C" w:rsidRPr="00602488" w:rsidRDefault="00346B1C" w:rsidP="00602488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02488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Учебный план  начального общего образования</w:t>
      </w:r>
    </w:p>
    <w:p w:rsidR="00346B1C" w:rsidRPr="00602488" w:rsidRDefault="00346B1C" w:rsidP="00602488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0248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для 1-4 классов  </w:t>
      </w:r>
    </w:p>
    <w:p w:rsidR="00346B1C" w:rsidRPr="00602488" w:rsidRDefault="00346B1C" w:rsidP="00602488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0248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Вариант 4</w:t>
      </w:r>
    </w:p>
    <w:p w:rsidR="00346B1C" w:rsidRPr="00602488" w:rsidRDefault="00346B1C" w:rsidP="0060248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tbl>
      <w:tblPr>
        <w:tblW w:w="93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850"/>
        <w:gridCol w:w="668"/>
        <w:gridCol w:w="892"/>
        <w:gridCol w:w="1040"/>
        <w:gridCol w:w="1040"/>
      </w:tblGrid>
      <w:tr w:rsidR="00346B1C" w:rsidRPr="00602488" w:rsidTr="00E13066">
        <w:trPr>
          <w:trHeight w:val="650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Учебные 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Классы</w:t>
            </w:r>
          </w:p>
        </w:tc>
        <w:tc>
          <w:tcPr>
            <w:tcW w:w="3450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часов</w:t>
            </w:r>
          </w:p>
        </w:tc>
      </w:tr>
      <w:tr w:rsidR="00346B1C" w:rsidRPr="00602488" w:rsidTr="00E13066">
        <w:trPr>
          <w:trHeight w:val="4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040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346B1C" w:rsidRPr="00602488" w:rsidTr="00E13066">
        <w:trPr>
          <w:trHeight w:val="239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B1C" w:rsidRPr="00602488" w:rsidTr="00E13066">
        <w:trPr>
          <w:trHeight w:val="744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 и 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B1C" w:rsidRPr="00602488" w:rsidTr="00E13066">
        <w:trPr>
          <w:trHeight w:val="817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и литературное чтение 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религиозной культуры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религиозной культуры и светской этики</w:t>
            </w:r>
          </w:p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46B1C" w:rsidRPr="00602488" w:rsidRDefault="00346B1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6B1C" w:rsidRPr="00602488" w:rsidTr="00E13066">
        <w:trPr>
          <w:trHeight w:val="27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Технология 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6B1C" w:rsidRPr="00602488" w:rsidTr="00E13066">
        <w:trPr>
          <w:trHeight w:val="330"/>
        </w:trPr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культура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46B1C" w:rsidRPr="00602488" w:rsidTr="00E13066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</w:tc>
      </w:tr>
      <w:tr w:rsidR="00346B1C" w:rsidRPr="00602488" w:rsidTr="00E13066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Часть формируемая участниками образовательных отношений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346B1C" w:rsidRPr="00602488" w:rsidTr="00E13066">
        <w:trPr>
          <w:trHeight w:val="29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662675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-русский язык</w:t>
            </w:r>
          </w:p>
          <w:p w:rsidR="00662675" w:rsidRPr="00602488" w:rsidRDefault="00662675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6B1C" w:rsidRPr="00602488" w:rsidRDefault="00662675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46B1C" w:rsidRPr="00602488" w:rsidRDefault="00662675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662675" w:rsidRPr="00602488" w:rsidRDefault="00662675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6B1C" w:rsidRPr="00602488" w:rsidRDefault="00662675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6B1C" w:rsidRPr="00602488" w:rsidTr="00E13066">
        <w:trPr>
          <w:trHeight w:val="330"/>
        </w:trPr>
        <w:tc>
          <w:tcPr>
            <w:tcW w:w="482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</w:tcPr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  <w:p w:rsidR="00346B1C" w:rsidRPr="00602488" w:rsidRDefault="00346B1C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26,5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346B1C" w:rsidRPr="00602488" w:rsidRDefault="00346B1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99,5</w:t>
            </w:r>
          </w:p>
        </w:tc>
      </w:tr>
    </w:tbl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F02" w:rsidRPr="00602488" w:rsidRDefault="00C15F02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C15F02" w:rsidRPr="00602488" w:rsidRDefault="00C15F02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учебному плану  6 класса </w:t>
      </w:r>
      <w:r w:rsidRPr="00602488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  <w:r w:rsidRPr="0060248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«Яна Булякская основная общеобразовательная школа»</w:t>
      </w:r>
    </w:p>
    <w:p w:rsidR="00C15F02" w:rsidRPr="00602488" w:rsidRDefault="00C15F02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2017-2018 учебный год</w:t>
      </w:r>
    </w:p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Учебный план </w:t>
      </w:r>
      <w:r w:rsidRPr="0060248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МБОУ «Яна Булякская ООШ» 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2017-20187 учебный год разработан  на основе: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Закона Российской Федерации от 29.12. 2012 № 273-ФЗ «Об образовании в Российской Федерации»;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г. №1015;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- Закона Российской Федерации от 25.10.1991 №1807-1 (ред. от 12.03.2014) «О языках народов Российской Федерации»;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№189;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приказа Министерства образования Российской Федерации от 09.03.2004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п.3 ст.14 Федерального закона №273-ФЗ;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04.07.2014 №41 « 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C15F02" w:rsidRPr="00602488" w:rsidRDefault="00C15F02" w:rsidP="00602488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- Закона Республики Татарстан от 22.07.2013 №68-ЗРТ «Об образовании»; 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от 08.07.1992 №1560- </w:t>
      </w:r>
      <w:r w:rsidRPr="00602488">
        <w:rPr>
          <w:rFonts w:ascii="Times New Roman" w:hAnsi="Times New Roman" w:cs="Times New Roman"/>
          <w:sz w:val="24"/>
          <w:szCs w:val="24"/>
          <w:lang w:val="en-US"/>
        </w:rPr>
        <w:t>XII</w:t>
      </w:r>
      <w:r w:rsidRPr="00602488">
        <w:rPr>
          <w:rFonts w:ascii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Республике Татарстан»;</w:t>
      </w:r>
    </w:p>
    <w:p w:rsidR="00C15F02" w:rsidRPr="00602488" w:rsidRDefault="00C15F02" w:rsidP="006024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 - Основной образовательной программы ФГОС ООО МБОУ «Яна Булякская ООШ».</w:t>
      </w:r>
    </w:p>
    <w:p w:rsidR="00602488" w:rsidRDefault="00602488" w:rsidP="00602488">
      <w:pPr>
        <w:pStyle w:val="Default"/>
        <w:ind w:firstLine="708"/>
        <w:jc w:val="both"/>
      </w:pPr>
      <w:r w:rsidRPr="00860246">
        <w:t xml:space="preserve">В школе нет </w:t>
      </w:r>
      <w:r>
        <w:t>5, 7</w:t>
      </w:r>
      <w:r w:rsidRPr="00860246">
        <w:t xml:space="preserve"> классов.</w:t>
      </w:r>
    </w:p>
    <w:p w:rsidR="00C84114" w:rsidRPr="00602488" w:rsidRDefault="00C84114" w:rsidP="00602488">
      <w:pPr>
        <w:pStyle w:val="Default"/>
        <w:ind w:firstLine="708"/>
        <w:jc w:val="both"/>
      </w:pPr>
      <w:r w:rsidRPr="00602488">
        <w:t xml:space="preserve">Учебный план составлен на основе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1/15).  Реализация учебного плана в 6 классе направлена на формирование базовых основ и фундамента всего последующего обучения, в том числе: </w:t>
      </w:r>
    </w:p>
    <w:p w:rsidR="00C84114" w:rsidRPr="00602488" w:rsidRDefault="00C84114" w:rsidP="00602488">
      <w:pPr>
        <w:pStyle w:val="Default"/>
        <w:jc w:val="both"/>
      </w:pPr>
      <w:r w:rsidRPr="00602488">
        <w:t xml:space="preserve"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 </w:t>
      </w:r>
    </w:p>
    <w:p w:rsidR="00C84114" w:rsidRPr="00602488" w:rsidRDefault="00C84114" w:rsidP="00602488">
      <w:pPr>
        <w:pStyle w:val="Default"/>
        <w:jc w:val="both"/>
      </w:pPr>
      <w:r w:rsidRPr="00602488">
        <w:t xml:space="preserve">- универсальных учебных действий; </w:t>
      </w:r>
    </w:p>
    <w:p w:rsidR="00C84114" w:rsidRPr="00602488" w:rsidRDefault="00C84114" w:rsidP="00602488">
      <w:pPr>
        <w:pStyle w:val="Default"/>
        <w:jc w:val="both"/>
      </w:pPr>
      <w:r w:rsidRPr="00602488">
        <w:lastRenderedPageBreak/>
        <w:t xml:space="preserve">- 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 </w:t>
      </w:r>
    </w:p>
    <w:p w:rsidR="00C84114" w:rsidRPr="00602488" w:rsidRDefault="00C84114" w:rsidP="00602488">
      <w:pPr>
        <w:pStyle w:val="Default"/>
        <w:ind w:firstLine="708"/>
        <w:jc w:val="both"/>
      </w:pPr>
      <w:r w:rsidRPr="00602488">
        <w:t xml:space="preserve">Приоритетами при формировании учебного плана школы являются: </w:t>
      </w:r>
    </w:p>
    <w:p w:rsidR="00C84114" w:rsidRPr="00602488" w:rsidRDefault="00C84114" w:rsidP="00602488">
      <w:pPr>
        <w:pStyle w:val="Default"/>
        <w:jc w:val="both"/>
      </w:pPr>
      <w:r w:rsidRPr="00602488">
        <w:t xml:space="preserve">- защита обучающихся от перегрузок и сохранение их психологического и физического здоровья; </w:t>
      </w:r>
    </w:p>
    <w:p w:rsidR="00C84114" w:rsidRPr="00602488" w:rsidRDefault="00C84114" w:rsidP="00602488">
      <w:pPr>
        <w:pStyle w:val="Default"/>
        <w:jc w:val="both"/>
      </w:pPr>
      <w:r w:rsidRPr="00602488">
        <w:t>- преемственность образовательных программ на разных ступенях образования.</w:t>
      </w:r>
    </w:p>
    <w:p w:rsidR="00C84114" w:rsidRPr="00602488" w:rsidRDefault="00C84114" w:rsidP="00602488">
      <w:pPr>
        <w:pStyle w:val="Default"/>
        <w:ind w:firstLine="708"/>
        <w:jc w:val="both"/>
      </w:pPr>
      <w:r w:rsidRPr="00602488">
        <w:t>В качестве иностранного языка изучается английский язык. Учебный план для 6 класса ориентирован на 34 учебных недели в год. Продолжительность уроков 45 минут.</w:t>
      </w:r>
    </w:p>
    <w:p w:rsidR="00C84114" w:rsidRPr="00602488" w:rsidRDefault="00C84114" w:rsidP="00602488">
      <w:pPr>
        <w:pStyle w:val="Default"/>
        <w:ind w:firstLine="708"/>
        <w:jc w:val="both"/>
        <w:rPr>
          <w:lang w:val="tt-RU"/>
        </w:rPr>
      </w:pPr>
      <w:r w:rsidRPr="00602488">
        <w:t xml:space="preserve">Учебный предмет «География» в </w:t>
      </w:r>
      <w:r w:rsidRPr="00602488">
        <w:rPr>
          <w:lang w:val="en-US"/>
        </w:rPr>
        <w:t>VI</w:t>
      </w:r>
      <w:r w:rsidRPr="00602488">
        <w:t xml:space="preserve"> классе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C84114" w:rsidRPr="00602488" w:rsidRDefault="00C84114" w:rsidP="0060248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Образовательная область «Искусство» представлена в учебном плане основной школы предметами: «Изобразительное искусство»; «Музыка».</w:t>
      </w:r>
    </w:p>
    <w:p w:rsidR="00E13066" w:rsidRPr="00602488" w:rsidRDefault="00E13066" w:rsidP="0060248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учебного плана часы, отведенные на преподавание татарского языка и литературы, сохранены в пределах, установленных сеткой</w:t>
      </w:r>
      <w:r w:rsidRPr="00602488">
        <w:rPr>
          <w:rFonts w:ascii="Times New Roman" w:hAnsi="Times New Roman" w:cs="Times New Roman"/>
          <w:sz w:val="24"/>
          <w:szCs w:val="24"/>
        </w:rPr>
        <w:t xml:space="preserve"> примерного учебного плана для образовательных учреждений Российской Федерации с родным (нерусским) языком обучения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обеспечивает выполнение Закона РТ «О государственных языках Республики Татарстан и других языках в Республике Татарстан».</w:t>
      </w:r>
    </w:p>
    <w:p w:rsidR="00C84114" w:rsidRPr="00602488" w:rsidRDefault="00C84114" w:rsidP="00602488">
      <w:pPr>
        <w:pStyle w:val="Default"/>
        <w:jc w:val="both"/>
      </w:pPr>
      <w:r w:rsidRPr="00602488">
        <w:t xml:space="preserve">     План внеурочной деятельности является организованным механизмом реализации основной образовательной программы основного общего образования.</w:t>
      </w:r>
    </w:p>
    <w:p w:rsidR="00C84114" w:rsidRPr="00602488" w:rsidRDefault="00C84114" w:rsidP="0060248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Распределение  внеурочных часов в </w:t>
      </w:r>
      <w:r w:rsidRPr="0060248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</w:t>
      </w:r>
      <w:r w:rsidRPr="006024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классе:</w:t>
      </w:r>
    </w:p>
    <w:tbl>
      <w:tblPr>
        <w:tblStyle w:val="21"/>
        <w:tblW w:w="10031" w:type="dxa"/>
        <w:tblLook w:val="04A0" w:firstRow="1" w:lastRow="0" w:firstColumn="1" w:lastColumn="0" w:noHBand="0" w:noVBand="1"/>
      </w:tblPr>
      <w:tblGrid>
        <w:gridCol w:w="2650"/>
        <w:gridCol w:w="5396"/>
        <w:gridCol w:w="1985"/>
      </w:tblGrid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Кол.-во часов</w:t>
            </w:r>
          </w:p>
        </w:tc>
      </w:tr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Моделирование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84114" w:rsidRPr="00602488" w:rsidTr="00E13066">
        <w:tc>
          <w:tcPr>
            <w:tcW w:w="265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539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tbl>
      <w:tblPr>
        <w:tblStyle w:val="12"/>
        <w:tblW w:w="10031" w:type="dxa"/>
        <w:tblLook w:val="04A0" w:firstRow="1" w:lastRow="0" w:firstColumn="1" w:lastColumn="0" w:noHBand="0" w:noVBand="1"/>
      </w:tblPr>
      <w:tblGrid>
        <w:gridCol w:w="2660"/>
        <w:gridCol w:w="5386"/>
        <w:gridCol w:w="1985"/>
      </w:tblGrid>
      <w:tr w:rsidR="00C84114" w:rsidRPr="00602488" w:rsidTr="00E13066">
        <w:trPr>
          <w:trHeight w:val="285"/>
        </w:trPr>
        <w:tc>
          <w:tcPr>
            <w:tcW w:w="266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5386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84114" w:rsidRPr="00602488" w:rsidTr="00E13066">
        <w:trPr>
          <w:trHeight w:val="285"/>
        </w:trPr>
        <w:tc>
          <w:tcPr>
            <w:tcW w:w="2660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386" w:type="dxa"/>
          </w:tcPr>
          <w:p w:rsidR="00C84114" w:rsidRPr="00602488" w:rsidRDefault="00C84114" w:rsidP="00602488">
            <w:pPr>
              <w:ind w:left="3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C84114" w:rsidRPr="00602488" w:rsidRDefault="00C84114" w:rsidP="0060248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066" w:rsidRPr="00602488" w:rsidRDefault="00E13066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обучающихся очной формы обучения</w:t>
      </w:r>
    </w:p>
    <w:p w:rsidR="00E13066" w:rsidRPr="00602488" w:rsidRDefault="00E13066" w:rsidP="00602488">
      <w:pPr>
        <w:pStyle w:val="Default"/>
        <w:ind w:firstLine="708"/>
        <w:jc w:val="both"/>
      </w:pPr>
      <w:r w:rsidRPr="00602488">
        <w:t xml:space="preserve">Учебный план полностью обеспечен программно-методическими пособиями, учебниками и учебно-методической литературой. </w:t>
      </w:r>
    </w:p>
    <w:p w:rsidR="00E13066" w:rsidRPr="00602488" w:rsidRDefault="00E13066" w:rsidP="00602488">
      <w:pPr>
        <w:pStyle w:val="Default"/>
        <w:ind w:firstLine="708"/>
        <w:jc w:val="both"/>
      </w:pPr>
    </w:p>
    <w:p w:rsidR="00E13066" w:rsidRPr="00602488" w:rsidRDefault="00E13066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F33490" w:rsidRPr="00602488" w:rsidRDefault="00F33490" w:rsidP="00602488">
      <w:pPr>
        <w:pStyle w:val="Default"/>
        <w:ind w:firstLine="708"/>
        <w:jc w:val="both"/>
      </w:pPr>
    </w:p>
    <w:p w:rsidR="00EF255F" w:rsidRDefault="00EF255F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3066" w:rsidRPr="00602488" w:rsidRDefault="00E13066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 основного общего образования для 6 класса</w:t>
      </w:r>
    </w:p>
    <w:p w:rsidR="00E13066" w:rsidRPr="00602488" w:rsidRDefault="00E13066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t>(обучение на родном (нерусском) языке)</w:t>
      </w:r>
    </w:p>
    <w:p w:rsidR="00F33490" w:rsidRPr="00602488" w:rsidRDefault="00F33490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3066" w:rsidRPr="00602488" w:rsidRDefault="00E13066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t>Вариант  5</w:t>
      </w:r>
    </w:p>
    <w:p w:rsidR="00F33490" w:rsidRPr="00602488" w:rsidRDefault="00F33490" w:rsidP="0060248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9855" w:type="dxa"/>
        <w:tblInd w:w="103" w:type="dxa"/>
        <w:tblLook w:val="04A0" w:firstRow="1" w:lastRow="0" w:firstColumn="1" w:lastColumn="0" w:noHBand="0" w:noVBand="1"/>
      </w:tblPr>
      <w:tblGrid>
        <w:gridCol w:w="2540"/>
        <w:gridCol w:w="3246"/>
        <w:gridCol w:w="1023"/>
        <w:gridCol w:w="851"/>
        <w:gridCol w:w="283"/>
        <w:gridCol w:w="284"/>
        <w:gridCol w:w="1628"/>
      </w:tblGrid>
      <w:tr w:rsidR="00E13066" w:rsidRPr="00602488" w:rsidTr="004D56B0">
        <w:trPr>
          <w:trHeight w:val="495"/>
        </w:trPr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Предметные области </w:t>
            </w:r>
          </w:p>
        </w:tc>
        <w:tc>
          <w:tcPr>
            <w:tcW w:w="32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Учебные предметы </w:t>
            </w:r>
          </w:p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Классы</w:t>
            </w:r>
          </w:p>
        </w:tc>
        <w:tc>
          <w:tcPr>
            <w:tcW w:w="40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Кол-во часов  в неделю</w:t>
            </w:r>
          </w:p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13066" w:rsidRPr="00602488" w:rsidTr="00F33490">
        <w:trPr>
          <w:trHeight w:val="5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VI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Всего</w:t>
            </w:r>
          </w:p>
        </w:tc>
      </w:tr>
      <w:tr w:rsidR="00E13066" w:rsidRPr="00602488" w:rsidTr="00E13066">
        <w:trPr>
          <w:trHeight w:val="21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  <w:tr w:rsidR="00E13066" w:rsidRPr="00602488" w:rsidTr="00F33490">
        <w:trPr>
          <w:trHeight w:val="252"/>
        </w:trPr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Русский язык   и литература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E13066" w:rsidRPr="00602488" w:rsidTr="00F33490">
        <w:trPr>
          <w:trHeight w:val="1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066" w:rsidRPr="00602488" w:rsidTr="00E13066">
        <w:trPr>
          <w:trHeight w:val="6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13066" w:rsidRPr="00602488" w:rsidTr="00E13066">
        <w:trPr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3066" w:rsidRPr="00602488" w:rsidTr="00E13066">
        <w:trPr>
          <w:trHeight w:val="322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13066" w:rsidRPr="00602488" w:rsidTr="00E13066">
        <w:trPr>
          <w:trHeight w:val="25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066" w:rsidRPr="00602488" w:rsidTr="00E13066">
        <w:trPr>
          <w:trHeight w:val="2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066" w:rsidRPr="00602488" w:rsidTr="00E13066">
        <w:trPr>
          <w:trHeight w:val="27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066" w:rsidRPr="00602488" w:rsidTr="00E13066">
        <w:trPr>
          <w:trHeight w:val="255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066" w:rsidRPr="00602488" w:rsidTr="00E13066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3066" w:rsidRPr="00602488" w:rsidTr="00E13066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3066" w:rsidRPr="00602488" w:rsidTr="00E13066">
        <w:trPr>
          <w:trHeight w:val="300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13066" w:rsidRPr="00602488" w:rsidTr="00E13066">
        <w:trPr>
          <w:trHeight w:val="285"/>
        </w:trPr>
        <w:tc>
          <w:tcPr>
            <w:tcW w:w="2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3066" w:rsidRPr="00602488" w:rsidTr="00F33490">
        <w:trPr>
          <w:trHeight w:val="255"/>
        </w:trPr>
        <w:tc>
          <w:tcPr>
            <w:tcW w:w="2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3066" w:rsidRPr="00602488" w:rsidTr="00F33490">
        <w:trPr>
          <w:trHeight w:val="25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3066" w:rsidRPr="00602488" w:rsidTr="00F33490">
        <w:trPr>
          <w:trHeight w:val="291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066" w:rsidRPr="00602488" w:rsidTr="00F33490">
        <w:trPr>
          <w:trHeight w:val="855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 жизнедеятельности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13066" w:rsidRPr="00602488" w:rsidTr="00F234BB">
        <w:trPr>
          <w:trHeight w:val="207"/>
        </w:trPr>
        <w:tc>
          <w:tcPr>
            <w:tcW w:w="5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</w:tr>
      <w:tr w:rsidR="00E13066" w:rsidRPr="00602488" w:rsidTr="00E13066">
        <w:trPr>
          <w:trHeight w:val="255"/>
        </w:trPr>
        <w:tc>
          <w:tcPr>
            <w:tcW w:w="5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Cs/>
                <w:i/>
                <w:sz w:val="24"/>
                <w:szCs w:val="24"/>
                <w:lang w:val="tt-RU"/>
              </w:rPr>
              <w:t>Част</w:t>
            </w:r>
            <w:r w:rsidRPr="0060248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ь, формируемая участниками  образовательных отношений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</w:tr>
      <w:tr w:rsidR="00E13066" w:rsidRPr="00602488" w:rsidTr="00E13066">
        <w:trPr>
          <w:trHeight w:val="255"/>
        </w:trPr>
        <w:tc>
          <w:tcPr>
            <w:tcW w:w="5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E13066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3066" w:rsidRPr="00602488" w:rsidRDefault="00515A5C" w:rsidP="006024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</w:tr>
    </w:tbl>
    <w:p w:rsidR="00E13066" w:rsidRPr="00602488" w:rsidRDefault="00E13066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33490" w:rsidRDefault="00F33490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02488" w:rsidRPr="00602488" w:rsidRDefault="00602488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F255F" w:rsidRDefault="00EF255F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55F" w:rsidRDefault="00EF255F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7994" w:rsidRPr="00602488" w:rsidRDefault="006E7994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6E7994" w:rsidRPr="00602488" w:rsidRDefault="006E7994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t xml:space="preserve">к учебным планам 8-9   классов, </w:t>
      </w:r>
      <w:r w:rsidRPr="00602488">
        <w:rPr>
          <w:rFonts w:ascii="Times New Roman" w:hAnsi="Times New Roman" w:cs="Times New Roman"/>
          <w:b/>
          <w:bCs/>
          <w:sz w:val="24"/>
          <w:szCs w:val="24"/>
        </w:rPr>
        <w:t>реализующим  ФК ГОС ООО, </w:t>
      </w:r>
    </w:p>
    <w:p w:rsidR="006E7994" w:rsidRPr="00602488" w:rsidRDefault="006E7994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t>МБОУ «Яна Булякская ООШ»</w:t>
      </w:r>
    </w:p>
    <w:p w:rsidR="006E7994" w:rsidRPr="00602488" w:rsidRDefault="006E7994" w:rsidP="006024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488">
        <w:rPr>
          <w:rFonts w:ascii="Times New Roman" w:hAnsi="Times New Roman" w:cs="Times New Roman"/>
          <w:b/>
          <w:sz w:val="24"/>
          <w:szCs w:val="24"/>
        </w:rPr>
        <w:t xml:space="preserve">на 2017/2018 учебный год </w:t>
      </w:r>
    </w:p>
    <w:p w:rsidR="006E7994" w:rsidRPr="00602488" w:rsidRDefault="006E7994" w:rsidP="00602488">
      <w:pPr>
        <w:pStyle w:val="Default"/>
        <w:jc w:val="both"/>
      </w:pPr>
      <w:r w:rsidRPr="00602488">
        <w:t>Учебный план  составлен на основе: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 Федерального закона от 29.12.2012 N 273-ФЗ «Об образовании в Российской Федерации»; 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приказа МО и Н РФ (от 05.03.2004 №м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Закона Российской Федерации от 25.10.1991 № 1807-1 (ред. От 12.03.2014) «О языках народов Российской Федерации»;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  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-  СанПиН 2.4.2.2821-10 «Санитарно-эпидемиологические требования к условиям и организации обучения в общеобразовательных учреждениях» (от 29 декабря 2010 года №189);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  - приказа Министерства образования и науки  Российской Федерации (№ 1312 от 9 марта 2004 года) «Об утверждении  федерального базисного учебного плана  и примерных учебных планов  для образовательных учреждений Российской Федерации, реализующих программы общего образования»;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 Закона Республики Татарстан (от 22.07.2013 № 68- ЗРТ) «Об образовании»;</w:t>
      </w:r>
    </w:p>
    <w:p w:rsidR="006E7994" w:rsidRPr="00602488" w:rsidRDefault="006E7994" w:rsidP="00602488">
      <w:pPr>
        <w:pStyle w:val="Default"/>
        <w:jc w:val="both"/>
      </w:pPr>
      <w:r w:rsidRPr="00602488">
        <w:t xml:space="preserve">      - Закона Республики Татарстан (от 08.07.1992 № 1560-  </w:t>
      </w:r>
      <w:r w:rsidRPr="00602488">
        <w:rPr>
          <w:lang w:val="en-US"/>
        </w:rPr>
        <w:t>XII</w:t>
      </w:r>
      <w:r w:rsidRPr="00602488">
        <w:t>) «О государственных языках Республики Татарстан и других языках в Республике Татарстан»;</w:t>
      </w:r>
    </w:p>
    <w:p w:rsidR="006E7994" w:rsidRPr="00602488" w:rsidRDefault="006E7994" w:rsidP="0060248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  - Образовательной программы по ФК ГОС ООО МБОУ «Яна Булякская ООШ».</w:t>
      </w:r>
    </w:p>
    <w:p w:rsidR="006E7994" w:rsidRPr="00602488" w:rsidRDefault="006E7994" w:rsidP="0060248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      Основой для составления учебного плана 8-9 классов является приказ  Министерства образования и науки РФ №1312 от 09.03.2004 (ред. от 01.02.2012г)  «Об утверждении  федерального базисного учебного плана».</w:t>
      </w:r>
    </w:p>
    <w:p w:rsidR="006E7994" w:rsidRPr="00602488" w:rsidRDefault="006E7994" w:rsidP="0060248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02488">
        <w:rPr>
          <w:rFonts w:ascii="Times New Roman" w:hAnsi="Times New Roman" w:cs="Times New Roman"/>
          <w:sz w:val="24"/>
          <w:szCs w:val="24"/>
        </w:rPr>
        <w:t>При составлении учебного плана, часы, отведенные на преподавание родного языка и литературы, обеспечивают выполнение Закона РТ «О государственных языках Республики Татарстан и других языках в Республике Татарстан». Язык обучения в школе – татарский</w:t>
      </w:r>
      <w:r w:rsidRPr="00602488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602488">
        <w:rPr>
          <w:rFonts w:ascii="Times New Roman" w:hAnsi="Times New Roman" w:cs="Times New Roman"/>
          <w:sz w:val="24"/>
          <w:szCs w:val="24"/>
        </w:rPr>
        <w:t xml:space="preserve"> русский.                                          </w:t>
      </w:r>
    </w:p>
    <w:p w:rsidR="006E7994" w:rsidRPr="00602488" w:rsidRDefault="006E7994" w:rsidP="00602488">
      <w:pPr>
        <w:pStyle w:val="Default"/>
        <w:jc w:val="both"/>
      </w:pPr>
      <w:r w:rsidRPr="00602488">
        <w:t>Учебный план для 8-9 классов составлен на основе примерного учебного плана для образовательных учреждений РФ с родным (нерусским) языком обучения.состоит из двух частей – обязательной части и  регионального компонента  и компонента образовательного учреждения. В качестве  иностранного языка изучается английский язык.  Учебный план для 8-9 классов ориентированы  на 34 учебные недели в год. Продолжительность уроков -45 минут.</w:t>
      </w:r>
    </w:p>
    <w:p w:rsidR="006E7994" w:rsidRPr="00602488" w:rsidRDefault="006E7994" w:rsidP="00602488">
      <w:pPr>
        <w:pStyle w:val="Default"/>
        <w:jc w:val="both"/>
      </w:pPr>
      <w:r w:rsidRPr="00602488">
        <w:rPr>
          <w:rFonts w:eastAsia="Calibri"/>
          <w:lang w:eastAsia="en-US"/>
        </w:rPr>
        <w:t>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6E7994" w:rsidRPr="00602488" w:rsidRDefault="006E7994" w:rsidP="006024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2488">
        <w:rPr>
          <w:rFonts w:ascii="Times New Roman" w:eastAsia="Calibri" w:hAnsi="Times New Roman" w:cs="Times New Roman"/>
          <w:sz w:val="24"/>
          <w:szCs w:val="24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8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6E7994" w:rsidRPr="00602488" w:rsidRDefault="006E7994" w:rsidP="006024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На основании письма Министерства образования и науки Российской Федерации от 08.10.2010г. № ИК-1494/19 «О введении третьего часа физической культуры» учебный предмет «Физическая культура» преподается в 8-9 классах в объеме 3 часов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</w:t>
      </w:r>
    </w:p>
    <w:p w:rsidR="006E7994" w:rsidRPr="00602488" w:rsidRDefault="006E7994" w:rsidP="00602488">
      <w:pPr>
        <w:pStyle w:val="Default"/>
        <w:jc w:val="both"/>
      </w:pPr>
    </w:p>
    <w:p w:rsidR="006E7994" w:rsidRDefault="00B3576B" w:rsidP="00602488">
      <w:pPr>
        <w:pStyle w:val="Default"/>
        <w:jc w:val="both"/>
      </w:pPr>
      <w:r>
        <w:lastRenderedPageBreak/>
        <w:t>Часы части, формируемой участниками образовательных отношений, в 9 классе используются для организации предпрофильной подготовки социально- экономического направления (обществознание – 1 час).</w:t>
      </w: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Default="00602488" w:rsidP="00602488">
      <w:pPr>
        <w:pStyle w:val="Default"/>
        <w:jc w:val="both"/>
      </w:pPr>
    </w:p>
    <w:p w:rsidR="00602488" w:rsidRPr="00602488" w:rsidRDefault="00602488" w:rsidP="00602488">
      <w:pPr>
        <w:pStyle w:val="Default"/>
        <w:jc w:val="both"/>
      </w:pPr>
    </w:p>
    <w:p w:rsidR="006E7994" w:rsidRPr="00602488" w:rsidRDefault="006E7994" w:rsidP="00602488">
      <w:pPr>
        <w:pStyle w:val="aa"/>
        <w:jc w:val="center"/>
        <w:rPr>
          <w:rFonts w:ascii="Times New Roman" w:hAnsi="Times New Roman"/>
          <w:b/>
          <w:bCs/>
          <w:sz w:val="24"/>
          <w:szCs w:val="24"/>
        </w:rPr>
      </w:pPr>
      <w:r w:rsidRPr="00602488">
        <w:rPr>
          <w:rFonts w:ascii="Times New Roman" w:hAnsi="Times New Roman"/>
          <w:b/>
          <w:bCs/>
          <w:sz w:val="24"/>
          <w:szCs w:val="24"/>
        </w:rPr>
        <w:lastRenderedPageBreak/>
        <w:t>Учебный план  для  8,9 классов</w:t>
      </w:r>
    </w:p>
    <w:p w:rsidR="006E7994" w:rsidRPr="00602488" w:rsidRDefault="006E7994" w:rsidP="00602488">
      <w:pPr>
        <w:pStyle w:val="aa"/>
        <w:jc w:val="center"/>
        <w:rPr>
          <w:rFonts w:ascii="Times New Roman" w:hAnsi="Times New Roman"/>
          <w:bCs/>
          <w:sz w:val="24"/>
          <w:szCs w:val="24"/>
        </w:rPr>
      </w:pPr>
    </w:p>
    <w:tbl>
      <w:tblPr>
        <w:tblW w:w="9220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1280"/>
        <w:gridCol w:w="1276"/>
        <w:gridCol w:w="1561"/>
      </w:tblGrid>
      <w:tr w:rsidR="006E7994" w:rsidRPr="00602488" w:rsidTr="004D56B0">
        <w:trPr>
          <w:trHeight w:val="498"/>
        </w:trPr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tabs>
                <w:tab w:val="left" w:pos="1389"/>
              </w:tabs>
              <w:ind w:left="3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Количество часов                 в неделю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tabs>
                <w:tab w:val="left" w:pos="1389"/>
              </w:tabs>
              <w:ind w:left="3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6E7994" w:rsidRPr="00602488" w:rsidTr="004D56B0">
        <w:trPr>
          <w:trHeight w:val="318"/>
        </w:trPr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tabs>
                <w:tab w:val="left" w:pos="1389"/>
              </w:tabs>
              <w:ind w:left="37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tabs>
                <w:tab w:val="left" w:pos="1389"/>
              </w:tabs>
              <w:ind w:left="37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tabs>
                <w:tab w:val="left" w:pos="1389"/>
              </w:tabs>
              <w:ind w:left="37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994" w:rsidRPr="00602488" w:rsidTr="004D56B0">
        <w:trPr>
          <w:trHeight w:val="28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Родной  (нерусский) язык и литература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(*)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(*)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(*)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6E7994" w:rsidRPr="00602488" w:rsidTr="004D56B0">
        <w:trPr>
          <w:trHeight w:val="29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E7994" w:rsidRPr="00602488" w:rsidTr="004D56B0">
        <w:trPr>
          <w:trHeight w:val="32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E7994" w:rsidRPr="00602488" w:rsidTr="004D56B0">
        <w:trPr>
          <w:trHeight w:val="136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E7994" w:rsidRPr="00602488" w:rsidTr="004D56B0">
        <w:trPr>
          <w:trHeight w:val="28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E7994" w:rsidRPr="00602488" w:rsidTr="004D56B0">
        <w:trPr>
          <w:trHeight w:val="29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6E7994" w:rsidRPr="00602488" w:rsidTr="004D56B0">
        <w:trPr>
          <w:trHeight w:val="28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Искусство(Музыка и ИЗО)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6E7994" w:rsidRPr="00602488" w:rsidTr="004D56B0">
        <w:trPr>
          <w:trHeight w:val="28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E7994" w:rsidRPr="00602488" w:rsidTr="004D56B0">
        <w:trPr>
          <w:trHeight w:val="307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Основы безопасности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994" w:rsidRPr="00602488" w:rsidTr="004D56B0">
        <w:trPr>
          <w:trHeight w:val="25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E7994" w:rsidRPr="00602488" w:rsidTr="004D56B0">
        <w:trPr>
          <w:trHeight w:val="29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  <w:tr w:rsidR="006E7994" w:rsidRPr="00602488" w:rsidTr="004D56B0">
        <w:trPr>
          <w:trHeight w:val="283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994" w:rsidRPr="00602488" w:rsidTr="004D56B0">
        <w:trPr>
          <w:trHeight w:val="8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</w:tr>
      <w:tr w:rsidR="006E7994" w:rsidRPr="00602488" w:rsidTr="004D56B0">
        <w:trPr>
          <w:trHeight w:val="529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 xml:space="preserve">Региональный (национально-региональный) компонент </w:t>
            </w:r>
          </w:p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6E7994" w:rsidRPr="00602488" w:rsidTr="004D56B0">
        <w:trPr>
          <w:trHeight w:val="624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 xml:space="preserve">Компонент образовательного  учреждения </w:t>
            </w:r>
          </w:p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(6 –дневная неделя)</w:t>
            </w:r>
          </w:p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6E7994" w:rsidRPr="00602488" w:rsidTr="004D56B0">
        <w:trPr>
          <w:trHeight w:val="29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7994" w:rsidRPr="00602488" w:rsidRDefault="006E7994" w:rsidP="0060248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602488">
              <w:rPr>
                <w:rFonts w:ascii="Times New Roman" w:hAnsi="Times New Roman"/>
                <w:sz w:val="24"/>
                <w:szCs w:val="24"/>
              </w:rPr>
              <w:t>Предельно допустимая аудиторная учебная нагрузка при 6-дневной учебной  неделе(Требования  СанПиН)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7994" w:rsidRPr="00602488" w:rsidRDefault="006E7994" w:rsidP="0060248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0248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72</w:t>
            </w:r>
          </w:p>
        </w:tc>
      </w:tr>
    </w:tbl>
    <w:p w:rsidR="008D55E0" w:rsidRDefault="008D55E0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7994" w:rsidRPr="008D55E0" w:rsidRDefault="00F50BAC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(*) Часы</w:t>
      </w:r>
      <w:r w:rsidR="008D55E0" w:rsidRPr="008D55E0">
        <w:rPr>
          <w:rFonts w:ascii="Times New Roman" w:hAnsi="Times New Roman" w:cs="Times New Roman"/>
          <w:sz w:val="24"/>
          <w:szCs w:val="24"/>
        </w:rPr>
        <w:t xml:space="preserve"> на преподавание учебного предмета «Родной (нерусский) язык и литература» выделяются из регионального (</w:t>
      </w:r>
      <w:r>
        <w:rPr>
          <w:rFonts w:ascii="Times New Roman" w:hAnsi="Times New Roman" w:cs="Times New Roman"/>
          <w:sz w:val="24"/>
          <w:szCs w:val="24"/>
        </w:rPr>
        <w:t>н</w:t>
      </w:r>
      <w:r w:rsidR="008D55E0" w:rsidRPr="008D55E0">
        <w:rPr>
          <w:rFonts w:ascii="Times New Roman" w:hAnsi="Times New Roman" w:cs="Times New Roman"/>
          <w:sz w:val="24"/>
          <w:szCs w:val="24"/>
        </w:rPr>
        <w:t>ационально- регионального) компонента.</w:t>
      </w:r>
    </w:p>
    <w:p w:rsidR="006E7994" w:rsidRPr="008D55E0" w:rsidRDefault="006E7994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7994" w:rsidRPr="008D55E0" w:rsidRDefault="006E7994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7994" w:rsidRPr="00602488" w:rsidRDefault="006E7994" w:rsidP="00602488">
      <w:pPr>
        <w:pStyle w:val="Default"/>
        <w:rPr>
          <w:b/>
          <w:bCs/>
          <w:lang w:val="tt-RU"/>
        </w:rPr>
      </w:pPr>
    </w:p>
    <w:p w:rsidR="006E7994" w:rsidRPr="00602488" w:rsidRDefault="006E7994" w:rsidP="00602488">
      <w:pPr>
        <w:pStyle w:val="Default"/>
        <w:rPr>
          <w:b/>
          <w:bCs/>
          <w:lang w:val="tt-RU"/>
        </w:rPr>
      </w:pPr>
    </w:p>
    <w:p w:rsidR="006E7994" w:rsidRPr="00602488" w:rsidRDefault="006E7994" w:rsidP="00602488">
      <w:pPr>
        <w:pStyle w:val="Default"/>
        <w:rPr>
          <w:b/>
          <w:bCs/>
          <w:lang w:val="tt-RU"/>
        </w:rPr>
      </w:pPr>
    </w:p>
    <w:p w:rsidR="006E7994" w:rsidRPr="00602488" w:rsidRDefault="006E7994" w:rsidP="00602488">
      <w:pPr>
        <w:pStyle w:val="Default"/>
        <w:rPr>
          <w:b/>
          <w:bCs/>
          <w:lang w:val="tt-RU"/>
        </w:rPr>
      </w:pPr>
    </w:p>
    <w:p w:rsidR="00E13066" w:rsidRPr="00602488" w:rsidRDefault="00E13066" w:rsidP="006024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F234BB" w:rsidRPr="00602488" w:rsidRDefault="00F234BB" w:rsidP="006024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F234BB" w:rsidRPr="00602488" w:rsidRDefault="00F234BB" w:rsidP="006024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F234BB" w:rsidRPr="00602488" w:rsidRDefault="00F234BB" w:rsidP="006024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F234BB" w:rsidRPr="00602488" w:rsidRDefault="00F234BB" w:rsidP="006024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346B1C" w:rsidRPr="00602488" w:rsidRDefault="00346B1C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246" w:rsidRPr="00602488" w:rsidRDefault="00860246" w:rsidP="0060248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234BB" w:rsidRPr="008D55E0" w:rsidRDefault="00F234BB" w:rsidP="008D55E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4DB2" w:rsidRPr="00602488" w:rsidRDefault="00774DB2" w:rsidP="0060248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0246" w:rsidRPr="00602488" w:rsidRDefault="00DB122C" w:rsidP="006024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</w:rPr>
        <w:t>Приложение № 1</w:t>
      </w:r>
      <w:r w:rsidR="00860246" w:rsidRPr="00602488">
        <w:rPr>
          <w:rFonts w:ascii="Times New Roman" w:eastAsia="Times New Roman" w:hAnsi="Times New Roman" w:cs="Times New Roman"/>
          <w:sz w:val="24"/>
          <w:szCs w:val="24"/>
        </w:rPr>
        <w:t xml:space="preserve"> к Учебному плану </w:t>
      </w:r>
    </w:p>
    <w:p w:rsidR="00860246" w:rsidRPr="00602488" w:rsidRDefault="00860246" w:rsidP="006024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</w:rPr>
        <w:t xml:space="preserve">  МБОУ «Яна Булякская ООШ» на 201</w:t>
      </w:r>
      <w:r w:rsidR="00AC6009" w:rsidRPr="00602488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>-201</w:t>
      </w:r>
      <w:r w:rsidR="00AC6009" w:rsidRPr="0060248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1663" w:type="dxa"/>
        <w:tblInd w:w="31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55"/>
        <w:gridCol w:w="603"/>
        <w:gridCol w:w="745"/>
        <w:gridCol w:w="960"/>
      </w:tblGrid>
      <w:tr w:rsidR="00860246" w:rsidRPr="00602488" w:rsidTr="00860246">
        <w:trPr>
          <w:trHeight w:val="300"/>
        </w:trPr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ФОРМЫ</w:t>
            </w:r>
          </w:p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24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проведения промежуточной аттестации по учебным дисциплинам</w:t>
            </w:r>
          </w:p>
          <w:tbl>
            <w:tblPr>
              <w:tblW w:w="896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66"/>
              <w:gridCol w:w="567"/>
              <w:gridCol w:w="709"/>
              <w:gridCol w:w="709"/>
              <w:gridCol w:w="706"/>
              <w:gridCol w:w="57"/>
              <w:gridCol w:w="709"/>
              <w:gridCol w:w="33"/>
              <w:gridCol w:w="708"/>
            </w:tblGrid>
            <w:tr w:rsidR="00860246" w:rsidRPr="00602488" w:rsidTr="00860246">
              <w:trPr>
                <w:jc w:val="center"/>
              </w:trPr>
              <w:tc>
                <w:tcPr>
                  <w:tcW w:w="4766" w:type="dxa"/>
                  <w:vMerge w:val="restart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4198" w:type="dxa"/>
                  <w:gridSpan w:val="8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Классы</w:t>
                  </w:r>
                </w:p>
              </w:tc>
            </w:tr>
            <w:tr w:rsidR="00860246" w:rsidRPr="00602488" w:rsidTr="00860246">
              <w:trPr>
                <w:trHeight w:val="342"/>
                <w:jc w:val="center"/>
              </w:trPr>
              <w:tc>
                <w:tcPr>
                  <w:tcW w:w="4766" w:type="dxa"/>
                  <w:vMerge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AC6009" w:rsidP="00602488">
                  <w:pPr>
                    <w:spacing w:after="0" w:line="240" w:lineRule="auto"/>
                    <w:ind w:hanging="10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4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AC6009" w:rsidP="00602488">
                  <w:pPr>
                    <w:spacing w:after="0" w:line="240" w:lineRule="auto"/>
                    <w:ind w:hanging="10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6</w:t>
                  </w: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860246" w:rsidRPr="00602488" w:rsidTr="00860246">
              <w:trPr>
                <w:jc w:val="center"/>
              </w:trPr>
              <w:tc>
                <w:tcPr>
                  <w:tcW w:w="8964" w:type="dxa"/>
                  <w:gridSpan w:val="9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НАЧАЛЬНЫЙ УРОВЕНЬ ОБРАЗОВАНИЯ</w:t>
                  </w:r>
                </w:p>
              </w:tc>
            </w:tr>
            <w:tr w:rsidR="00860246" w:rsidRPr="00602488" w:rsidTr="00860246">
              <w:trPr>
                <w:trHeight w:val="185"/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860246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Литературное чтение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860246" w:rsidRPr="00602488" w:rsidTr="00860246">
              <w:trPr>
                <w:trHeight w:val="96"/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КД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860246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Литературное чтение (тат.)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860246" w:rsidRPr="00602488" w:rsidTr="00774DB2">
              <w:trPr>
                <w:trHeight w:val="338"/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Иностранный язык (англ.)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ДС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ИЗ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860246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860246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860246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860246" w:rsidRPr="00602488" w:rsidRDefault="00860246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trHeight w:val="215"/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Окружающий мир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Музыка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Изобразительное искусство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Технология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Физическая культура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  <w:tc>
                <w:tcPr>
                  <w:tcW w:w="706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99" w:type="dxa"/>
                  <w:gridSpan w:val="3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trHeight w:val="88"/>
                <w:jc w:val="center"/>
              </w:trPr>
              <w:tc>
                <w:tcPr>
                  <w:tcW w:w="8964" w:type="dxa"/>
                  <w:gridSpan w:val="9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ОСНОВНОЙ  УРОВЕНЬ ОБРАЗОВАНИЯ</w:t>
                  </w:r>
                </w:p>
              </w:tc>
            </w:tr>
            <w:tr w:rsidR="009A4EAC" w:rsidRPr="00602488" w:rsidTr="00860246">
              <w:trPr>
                <w:trHeight w:val="332"/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Литература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</w:tr>
            <w:tr w:rsidR="009A4EAC" w:rsidRPr="00602488" w:rsidTr="00860246">
              <w:trPr>
                <w:trHeight w:val="337"/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Татарский язык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Татарская литература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Иностранный язык (англ.)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Математика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Информатика и ИКТ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История (включая Историю татарского народа и Татарстана)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Обществознание (включая экономику и право)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География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tabs>
                      <w:tab w:val="left" w:pos="255"/>
                    </w:tabs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Физика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Химия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ИК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Биология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Искусство </w:t>
                  </w: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(Музыка и ИЗО)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Искусство (музыка)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Искусство (ИЗО)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Технология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Основы безопасности и жизнедеятельности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A4EAC" w:rsidRPr="00602488" w:rsidTr="00860246">
              <w:trPr>
                <w:jc w:val="center"/>
              </w:trPr>
              <w:tc>
                <w:tcPr>
                  <w:tcW w:w="4766" w:type="dxa"/>
                  <w:shd w:val="clear" w:color="auto" w:fill="auto"/>
                  <w:vAlign w:val="bottom"/>
                </w:tcPr>
                <w:p w:rsidR="009A4EAC" w:rsidRPr="00602488" w:rsidRDefault="009A4EAC" w:rsidP="0060248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Физическая культура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63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  <w:tc>
                <w:tcPr>
                  <w:tcW w:w="709" w:type="dxa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  <w:tc>
                <w:tcPr>
                  <w:tcW w:w="741" w:type="dxa"/>
                  <w:gridSpan w:val="2"/>
                  <w:shd w:val="clear" w:color="auto" w:fill="auto"/>
                </w:tcPr>
                <w:p w:rsidR="009A4EAC" w:rsidRPr="00602488" w:rsidRDefault="009A4EAC" w:rsidP="00602488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024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СН</w:t>
                  </w:r>
                </w:p>
              </w:tc>
            </w:tr>
          </w:tbl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:rsidR="00860246" w:rsidRPr="00602488" w:rsidRDefault="00860246" w:rsidP="006024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74DB2" w:rsidRPr="00602488" w:rsidRDefault="00774DB2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В 1-</w:t>
      </w:r>
      <w:r w:rsidR="00226480" w:rsidRPr="00602488">
        <w:rPr>
          <w:rFonts w:ascii="Times New Roman" w:hAnsi="Times New Roman" w:cs="Times New Roman"/>
          <w:sz w:val="24"/>
          <w:szCs w:val="24"/>
        </w:rPr>
        <w:t>6</w:t>
      </w:r>
      <w:r w:rsidRPr="00602488">
        <w:rPr>
          <w:rFonts w:ascii="Times New Roman" w:hAnsi="Times New Roman" w:cs="Times New Roman"/>
          <w:sz w:val="24"/>
          <w:szCs w:val="24"/>
        </w:rPr>
        <w:t xml:space="preserve"> классах проводится комплексная работа с целью выявления усвоения учащимися метапредметных компетенций.</w:t>
      </w:r>
    </w:p>
    <w:p w:rsidR="00860246" w:rsidRPr="00602488" w:rsidRDefault="00860246" w:rsidP="0060248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</w:rPr>
        <w:t>Условные обозначения: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 xml:space="preserve">КД - контрольный диктант 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>с грамматическим заданием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ТЧ – техника чтения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П  - практическая работа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ПР – проектная работа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И – сжатое изложение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lastRenderedPageBreak/>
        <w:t>ИЗ – интегрированный зачет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С – сочинение-рассуждение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ИК - итоговая контрольная работа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ДС - диалоговое собеседование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ИТ – итоговое тестирование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>ГО - годовая оценка</w:t>
      </w: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</w:rPr>
        <w:t>СН – сдача нормативов</w:t>
      </w:r>
    </w:p>
    <w:p w:rsidR="00860246" w:rsidRPr="00602488" w:rsidRDefault="00860246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2488">
        <w:rPr>
          <w:rFonts w:ascii="Times New Roman" w:hAnsi="Times New Roman" w:cs="Times New Roman"/>
          <w:sz w:val="24"/>
          <w:szCs w:val="24"/>
        </w:rPr>
        <w:tab/>
      </w: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8285A" w:rsidRPr="00602488" w:rsidRDefault="00F8285A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62B" w:rsidRPr="00602488" w:rsidRDefault="0024662B" w:rsidP="006024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</w:rPr>
        <w:t>Приложение №</w:t>
      </w:r>
      <w:r w:rsidR="00DB122C" w:rsidRPr="00602488">
        <w:rPr>
          <w:rFonts w:ascii="Times New Roman" w:eastAsia="Times New Roman" w:hAnsi="Times New Roman" w:cs="Times New Roman"/>
          <w:b/>
          <w:sz w:val="24"/>
          <w:szCs w:val="24"/>
        </w:rPr>
        <w:t xml:space="preserve"> 2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 xml:space="preserve"> к Учебному плану </w:t>
      </w:r>
    </w:p>
    <w:p w:rsidR="00860246" w:rsidRPr="00602488" w:rsidRDefault="00860246" w:rsidP="0060248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02488">
        <w:rPr>
          <w:rFonts w:ascii="Times New Roman" w:eastAsia="Times New Roman" w:hAnsi="Times New Roman" w:cs="Times New Roman"/>
          <w:sz w:val="24"/>
          <w:szCs w:val="24"/>
        </w:rPr>
        <w:t xml:space="preserve">  МБОУ «Яна Булякская ООШ» на 201</w:t>
      </w:r>
      <w:r w:rsidR="00AC6009" w:rsidRPr="00602488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>-201</w:t>
      </w:r>
      <w:r w:rsidR="00AC6009" w:rsidRPr="0060248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02488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24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Программно-методическое обеспечение учебного плана</w:t>
      </w: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602488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Начальная школа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992"/>
        <w:gridCol w:w="2977"/>
        <w:gridCol w:w="4536"/>
      </w:tblGrid>
      <w:tr w:rsidR="00860246" w:rsidRPr="00602488" w:rsidTr="00860246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Предмет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Класс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Коли-чество часов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Учебник</w:t>
            </w:r>
          </w:p>
        </w:tc>
      </w:tr>
      <w:tr w:rsidR="00860246" w:rsidRPr="00602488" w:rsidTr="00860246">
        <w:trPr>
          <w:trHeight w:val="558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Сборник рабочих про-грамм “Школа России”, С. В. Анащенкова, М. А. Бантова и др., 1-4 классы, Москва, “Просвещение”, 2011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В.П.Канакина. В.Г.Горецкий. Р</w:t>
            </w:r>
            <w:r w:rsidR="00DB015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усский язык. Учебник для 1 класса четырехлет-ней начальной школы, в 2-х частях, М.:Просвещение,2015</w:t>
            </w:r>
          </w:p>
        </w:tc>
      </w:tr>
      <w:tr w:rsidR="009A4EAC" w:rsidRPr="00602488" w:rsidTr="009A4EAC">
        <w:trPr>
          <w:trHeight w:val="485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 П. Канакина, В. Г. Горецкий. Русский язык. Учебник для 2 класса четырехлет-ней начальной школы, в 2-х ч</w:t>
            </w:r>
            <w:r w:rsidR="00B5543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астях, М: Просвещение, 2015</w:t>
            </w:r>
          </w:p>
        </w:tc>
      </w:tr>
      <w:tr w:rsidR="009A4EAC" w:rsidRPr="00602488" w:rsidTr="009A4EAC">
        <w:trPr>
          <w:trHeight w:val="50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9A4EAC" w:rsidRPr="00602488" w:rsidTr="009A4EAC">
        <w:trPr>
          <w:trHeight w:val="326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E21AF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В. П. Канакина, В. Г. Горецкий. Русский язык. Учебник для </w:t>
            </w:r>
            <w:r w:rsidR="00BF352A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класса четырехлет-ней начальной школы, в 2-х частях, М: Просвещение, 2013</w:t>
            </w:r>
          </w:p>
        </w:tc>
      </w:tr>
      <w:tr w:rsidR="00860246" w:rsidRPr="00602488" w:rsidTr="00860246">
        <w:trPr>
          <w:trHeight w:val="107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В. П. Канакина, В. Г. Горецкий. Русский язык. Учебник для 4 класса четырехлет-ней начальной школы, в 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2-х частях, М: Просвещение, 2014</w:t>
            </w:r>
          </w:p>
        </w:tc>
      </w:tr>
      <w:tr w:rsidR="00860246" w:rsidRPr="00602488" w:rsidTr="00860246">
        <w:trPr>
          <w:trHeight w:val="1294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Литератур-ное чтение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Сборник рабочих про-грамм “Школа России”, С. В. Анащенкова, М. А. Бантова и др., 1-4 классы, Москва, “Просвещение”, 2011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В.Г.Горецкий, В.А.Кирюшкин, Л.А.Вино-градская. Азбука в 2 </w:t>
            </w:r>
            <w:r w:rsidR="00DB015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 х частях. М.:Про-свещение,2015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Л.Ф.Климанова,В.Г.Горецкий,М.В.Голо-ванова, Л.А.Виноградская. Литературное чтение в 2-х частях.М.:Просвещение, 2015.</w:t>
            </w:r>
          </w:p>
        </w:tc>
      </w:tr>
      <w:tr w:rsidR="009A4EAC" w:rsidRPr="00602488" w:rsidTr="009A4EAC">
        <w:trPr>
          <w:trHeight w:val="543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Л. Ф. Климанова, В. Г. Горецкий. Литера-турное чтение, учебник для 2 класса  че-тырехлетней начальной школы, в 2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-х частях. М.: Просвещение, 2015</w:t>
            </w:r>
          </w:p>
        </w:tc>
      </w:tr>
      <w:tr w:rsidR="009A4EAC" w:rsidRPr="00602488" w:rsidTr="009A4EAC">
        <w:trPr>
          <w:trHeight w:val="489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9A4EAC" w:rsidRPr="00602488" w:rsidTr="009A4EAC">
        <w:trPr>
          <w:trHeight w:val="34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Л. Ф. Климанова, В. Г. Горецкий. Литера-турное чтение, учебник для 3 класса  че-тырехлетней начальной школы, в 2-х частях. М.: Просвещение, 2013</w:t>
            </w:r>
          </w:p>
        </w:tc>
      </w:tr>
      <w:tr w:rsidR="00860246" w:rsidRPr="00602488" w:rsidTr="00860246">
        <w:trPr>
          <w:trHeight w:val="684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Л.Ф.Климанова,В.Г.Горецкий,М.В.Голованова. Литературное чтение в 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2-х час-тях. М.:Просвещение,2014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</w:tr>
      <w:tr w:rsidR="00860246" w:rsidRPr="00602488" w:rsidTr="00860246">
        <w:trPr>
          <w:trHeight w:val="555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Татарский язык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966F0F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Башлангыч гомуми белем бирү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программалары. Татар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һә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 рустелл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ре. К.: М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гариф,2010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153" w:rsidRPr="00602488" w:rsidRDefault="00DB015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И.Х.Мияссарова. Әлифба. Казан: “Мәгариф – Вакыт”нәшрияты, 2016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И.Х.Мияссарова. Татар теле.Казан: “Мәгариф – Вакыт”нәшрияты, 2013</w:t>
            </w:r>
          </w:p>
        </w:tc>
      </w:tr>
      <w:tr w:rsidR="009A4EAC" w:rsidRPr="00602488" w:rsidTr="009A4EAC">
        <w:trPr>
          <w:trHeight w:val="299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И.Х.Мияссарова. Татар теле.Казан: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“Мәгариф – Вакыт”нәшрияты, 2017</w:t>
            </w:r>
          </w:p>
        </w:tc>
      </w:tr>
      <w:tr w:rsidR="009A4EAC" w:rsidRPr="00602488" w:rsidTr="009A4EAC">
        <w:trPr>
          <w:trHeight w:val="276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9A4EAC" w:rsidRPr="00602488" w:rsidTr="009A4EAC">
        <w:trPr>
          <w:trHeight w:val="353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И.Х.Мияссарова. Татар теле.Казан: “Мәгариф – Вакыт”нәшрияты, 2013</w:t>
            </w:r>
          </w:p>
        </w:tc>
      </w:tr>
      <w:tr w:rsidR="00860246" w:rsidRPr="00602488" w:rsidTr="00860246">
        <w:trPr>
          <w:trHeight w:val="551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И.Х.Мияссарова. Татар теле.Казан: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“Мәгариф – Вакыт”нәшрияты, 2014</w:t>
            </w:r>
          </w:p>
        </w:tc>
      </w:tr>
      <w:tr w:rsidR="00860246" w:rsidRPr="004D56B0" w:rsidTr="00860246">
        <w:trPr>
          <w:trHeight w:val="834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Литератур-ное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чтение (тат)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966F0F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Башлангыч гомуми белем бирү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программалары, татар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һә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 рус телл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 , Казан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«М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гариф» н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шрияты, 2010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Г. М. Сафиуллина, Әдәби уку, 1 нче сыйныф өчен дәреслек, 3 кисәктә, “Мәгариф-Вакыт” нәшрияты, 2016</w:t>
            </w:r>
          </w:p>
        </w:tc>
      </w:tr>
      <w:tr w:rsidR="009A4EAC" w:rsidRPr="004D56B0" w:rsidTr="009A4EAC">
        <w:trPr>
          <w:trHeight w:val="47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Г. М. Сафиуллина, Әдәби уку, 2 нче сыйныф өчен дәреслек, 3 кисәктә, “Мәгариф-Вакыт” 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нәшрияты, 2017</w:t>
            </w:r>
          </w:p>
        </w:tc>
      </w:tr>
      <w:tr w:rsidR="009A4EAC" w:rsidRPr="00602488" w:rsidTr="009A4EAC">
        <w:trPr>
          <w:trHeight w:val="276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9A4EAC" w:rsidRPr="004D56B0" w:rsidTr="009A4EAC">
        <w:trPr>
          <w:trHeight w:val="258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Г. М. Сафиуллина, Әдәби уку, 3 нче сыйныф өчен дәреслек, 3 кисәктә, “Мәгариф-Вакыт” нәшрияты, 2013</w:t>
            </w:r>
          </w:p>
        </w:tc>
      </w:tr>
      <w:tr w:rsidR="00860246" w:rsidRPr="004D56B0" w:rsidTr="00860246">
        <w:trPr>
          <w:trHeight w:val="718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Г. М. Сафиуллина, Әдәби уку, 4 нче сыйныф өчен дәреслек, 3 кисәктә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 “Мәгариф-Вакыт” нәшрияты, 2014</w:t>
            </w:r>
          </w:p>
        </w:tc>
      </w:tr>
      <w:tr w:rsidR="00860246" w:rsidRPr="00602488" w:rsidTr="00860246">
        <w:trPr>
          <w:trHeight w:val="553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английского язы</w:t>
            </w:r>
            <w:r w:rsidR="00E16CC6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 для 2 кл. Москва: Вентана-Граф, 2015</w:t>
            </w:r>
          </w:p>
        </w:tc>
      </w:tr>
      <w:tr w:rsidR="00860246" w:rsidRPr="00602488" w:rsidTr="00860246">
        <w:trPr>
          <w:trHeight w:val="405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английского язы</w:t>
            </w:r>
            <w:r w:rsidR="00E16CC6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 для 3 кл. Москва: Вентана-Граф, 2016</w:t>
            </w:r>
          </w:p>
        </w:tc>
      </w:tr>
      <w:tr w:rsidR="00860246" w:rsidRPr="00602488" w:rsidTr="00C22D0A">
        <w:trPr>
          <w:trHeight w:val="532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E16CC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английского язы-ка для 4 кл. Москва: Вентана-Граф, 2014</w:t>
            </w:r>
          </w:p>
        </w:tc>
      </w:tr>
      <w:tr w:rsidR="00860246" w:rsidRPr="00602488" w:rsidTr="00860246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Сборник рабочих про-грамм “Школа России”, С. В. Анащенкова, М. А. Бантова и др., 1-4 классы, М.:Просвещение, 2011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М.И.Моро, С.И.Волкова, С.В.Степанова. Математика  в2-х частях. Казан, “Мәгариф”, 2012</w:t>
            </w:r>
          </w:p>
        </w:tc>
      </w:tr>
      <w:tr w:rsidR="009A4EAC" w:rsidRPr="00602488" w:rsidTr="009A4EAC">
        <w:trPr>
          <w:trHeight w:val="435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Моро М.И., Степанова С.В., Волкова С.И.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Математика, учебник для 2 класса, в 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2-х частях, М.:Просвещение, 2017</w:t>
            </w:r>
          </w:p>
        </w:tc>
      </w:tr>
      <w:tr w:rsidR="009A4EAC" w:rsidRPr="00602488" w:rsidTr="009A4EAC">
        <w:trPr>
          <w:trHeight w:val="38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</w:pPr>
          </w:p>
        </w:tc>
      </w:tr>
      <w:tr w:rsidR="009A4EAC" w:rsidRPr="00602488" w:rsidTr="009A4EAC">
        <w:trPr>
          <w:trHeight w:val="27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Моро М.И., Степанова С.В., Волкова С.И. </w:t>
            </w: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val="tt-RU" w:eastAsia="ru-RU"/>
              </w:rPr>
              <w:t>Математика, учебник для 3 класса, в 2-х частях, М.:Просвещение, 2013</w:t>
            </w:r>
          </w:p>
        </w:tc>
      </w:tr>
      <w:tr w:rsidR="00860246" w:rsidRPr="00602488" w:rsidTr="00860246">
        <w:trPr>
          <w:trHeight w:val="806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 И. Моро, М. А. Бантова. Математи-ка, учебник для 4 класса, в 2-х частях. М.:Про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свещение, 2014.К.: Мәгариф, 2014</w:t>
            </w:r>
          </w:p>
        </w:tc>
      </w:tr>
      <w:tr w:rsidR="00860246" w:rsidRPr="00602488" w:rsidTr="00860246">
        <w:trPr>
          <w:trHeight w:val="55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Окру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Сборник рабочих программ “Школа России”, С. В. Ана-щенкова, М. А. Бантова и др., 1-4 классы, М.: Просвещение, 2011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А.А.Плешаков. Окружающий мир в 2-х частях. М.:Просвещение,2011</w:t>
            </w:r>
          </w:p>
        </w:tc>
      </w:tr>
      <w:tr w:rsidR="009A4EAC" w:rsidRPr="00602488" w:rsidTr="009A4EAC">
        <w:trPr>
          <w:trHeight w:val="326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А. А. Плешаков.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Окружающий мир, учеб-ник для 2 класса, в 2-х час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тях, Москва: “Просвещение”, 2017</w:t>
            </w:r>
          </w:p>
        </w:tc>
      </w:tr>
      <w:tr w:rsidR="009A4EAC" w:rsidRPr="00602488" w:rsidTr="009A4EAC">
        <w:trPr>
          <w:trHeight w:val="434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</w:pPr>
          </w:p>
        </w:tc>
      </w:tr>
      <w:tr w:rsidR="009A4EAC" w:rsidRPr="00602488" w:rsidTr="009A4EAC">
        <w:trPr>
          <w:trHeight w:val="326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А. А. Плешаков.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Окружающий мир, учеб-ник для 3 класса, в 2-х частях, Москва: “Просвещение”, 2013</w:t>
            </w:r>
          </w:p>
        </w:tc>
      </w:tr>
      <w:tr w:rsidR="00860246" w:rsidRPr="004D56B0" w:rsidTr="00860246">
        <w:trPr>
          <w:trHeight w:val="976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А. А. Плешаков, Е. А. Крючкова. Әйләнә-тирә дөнья, 4 нче сыйныф өчен дәреслек, ике кисәктә, М.:Прос</w:t>
            </w:r>
            <w:r w:rsidR="00E21AF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вещение, 2014, К.:Мәгариф , 2014</w:t>
            </w:r>
          </w:p>
        </w:tc>
      </w:tr>
      <w:tr w:rsidR="00860246" w:rsidRPr="00602488" w:rsidTr="00860246">
        <w:trPr>
          <w:trHeight w:val="51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Сборник рабочих программ “Школа России”, С. В. Ана-щенкова, М. А. Бантова и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др., 1-4 классы, Москва, “Просвещение”, 2011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B55432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lastRenderedPageBreak/>
              <w:t xml:space="preserve">Роговцева Н.И., Богданова Н.В., Фрейтаг И.П., Добромыслова Н.В., Шипилова Н.В. Технология.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Учебник для </w:t>
            </w:r>
            <w:r w:rsidR="0075704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класса,  М.: “Просвещение”, 2013</w:t>
            </w:r>
          </w:p>
        </w:tc>
      </w:tr>
      <w:tr w:rsidR="00860246" w:rsidRPr="00602488" w:rsidTr="00860246">
        <w:trPr>
          <w:trHeight w:val="45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B5543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Роговцева Н.И., Богданова Н.В., Фрейтаг И.П., Добромыслова Н.В., Шипилова Н.В. Технология.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Учебник для </w:t>
            </w:r>
            <w:r w:rsidR="0075704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класса,  М.: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“Просвещение”, 2013</w:t>
            </w:r>
          </w:p>
        </w:tc>
      </w:tr>
      <w:tr w:rsidR="00860246" w:rsidRPr="00602488" w:rsidTr="00860246">
        <w:trPr>
          <w:trHeight w:val="363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Лутцева Е.А., Зуева Т.П. Технология,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учебник для 3 класса.  М.:Просвещение, 2012</w:t>
            </w:r>
          </w:p>
        </w:tc>
      </w:tr>
      <w:tr w:rsidR="00860246" w:rsidRPr="00602488" w:rsidTr="00860246">
        <w:trPr>
          <w:trHeight w:val="675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Роговцева Н.И., Богданова Н.В., Фрейтаг И.П., Добромыслова Н.В., Шипилова Н.В. Технология.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Учебник для 4 </w:t>
            </w:r>
            <w:r w:rsidR="00B5543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класса,  М.: “Просвещение”, 2014</w:t>
            </w:r>
          </w:p>
        </w:tc>
      </w:tr>
      <w:tr w:rsidR="00860246" w:rsidRPr="00602488" w:rsidTr="00860246">
        <w:trPr>
          <w:trHeight w:val="60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Изобразитель-ное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Рабочие программы.Изобразительное искус-ство</w:t>
            </w: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Предметная линия учебников под редакцией Б. М. Неменского.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Изобразительное искусство.</w:t>
            </w:r>
            <w:r w:rsidRPr="006024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Авторы: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Неменская Л.А., Коротеева Е.И., Горяева Н.А.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М.:Просвещение, 2012</w:t>
            </w:r>
          </w:p>
        </w:tc>
      </w:tr>
      <w:tr w:rsidR="009A4EAC" w:rsidRPr="00602488" w:rsidTr="009A4EAC">
        <w:trPr>
          <w:trHeight w:val="407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Изобразительное искусство.</w:t>
            </w:r>
            <w:r w:rsidRPr="006024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Авторы: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Неменская Л.А., Коротеева Е.И., Горяева Н.А. (под ред. Неменского Б.М.).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Москва: “Просвещение”, 2012</w:t>
            </w:r>
          </w:p>
        </w:tc>
      </w:tr>
      <w:tr w:rsidR="009A4EAC" w:rsidRPr="00602488" w:rsidTr="009A4EAC">
        <w:trPr>
          <w:trHeight w:val="665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9A4EAC" w:rsidRPr="00602488" w:rsidTr="009A4EAC">
        <w:trPr>
          <w:trHeight w:val="299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DB015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Изобразительное искусство. </w:t>
            </w:r>
            <w:r w:rsidRPr="00602488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Авторы:</w:t>
            </w: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Неменская Л.А., Коротеева Е.И., Горяева Н.А. </w:t>
            </w: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tt-RU" w:eastAsia="ru-RU"/>
              </w:rPr>
              <w:t>Москва :“Просвещение”, 2013</w:t>
            </w:r>
          </w:p>
        </w:tc>
      </w:tr>
      <w:tr w:rsidR="00860246" w:rsidRPr="00602488" w:rsidTr="00860246">
        <w:trPr>
          <w:trHeight w:val="105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Изобразительное искусство.</w:t>
            </w:r>
            <w:r w:rsidRPr="006024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Авторы: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Неменская Л.А., Коротеева Е.И., Горяева Н.А.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Москва :“Просвещение”, 2013</w:t>
            </w:r>
          </w:p>
        </w:tc>
      </w:tr>
      <w:tr w:rsidR="00860246" w:rsidRPr="00602488" w:rsidTr="00860246">
        <w:trPr>
          <w:trHeight w:val="15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Музыка. 1 кл.: учеб. для общеобр.учр-й/ Критская Е.Д., Сергеева Г.П., Шмагина Т.С. -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Москва: “Просвещение”, 2012</w:t>
            </w:r>
          </w:p>
        </w:tc>
      </w:tr>
      <w:tr w:rsidR="009A4EAC" w:rsidRPr="00602488" w:rsidTr="009A4EAC">
        <w:trPr>
          <w:trHeight w:val="407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Музыка. 2 кл.: учеб. для общеобр.учр-й/ Критская Е.Д., Сергеева Г.П., Шмагина Т.С. -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М.: Просвещение, 2012</w:t>
            </w:r>
          </w:p>
        </w:tc>
      </w:tr>
      <w:tr w:rsidR="009A4EAC" w:rsidRPr="00602488" w:rsidTr="009A4EAC">
        <w:trPr>
          <w:trHeight w:val="380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9A4EAC" w:rsidRPr="00602488" w:rsidTr="009A4EAC">
        <w:trPr>
          <w:trHeight w:val="31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BF352A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Музыка. 3 кл.: учеб. для общеобр.учр-й/ Критская Е.Д., Сергеева Г.П., Шмагина Т.С. -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М.: Просвещение, 2013</w:t>
            </w:r>
          </w:p>
        </w:tc>
      </w:tr>
      <w:tr w:rsidR="00860246" w:rsidRPr="00602488" w:rsidTr="00860246">
        <w:trPr>
          <w:trHeight w:val="1010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Музыка. 4 кл.: учеб. для общеобр.учр-й/ Критская Е.Д., Сергеева Г.П., Шмагина Т.С. -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Москва: “Просвещение”, 2012</w:t>
            </w:r>
          </w:p>
        </w:tc>
      </w:tr>
      <w:tr w:rsidR="00860246" w:rsidRPr="00602488" w:rsidTr="009A4EAC">
        <w:trPr>
          <w:trHeight w:val="58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Физическая культура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Рабочие программы.</w:t>
            </w: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Фи-зическая культура.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Пред-метная линия учебников под редакцией В. И.  Ляха.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Москва: “Просвещение”, 2012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Физическая культура.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1-4 классы.</w:t>
            </w:r>
            <w:r w:rsidRPr="006024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Автор:</w:t>
            </w:r>
            <w:r w:rsidR="00BF352A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Лях В.И. М.:Просвещение, 201</w:t>
            </w:r>
            <w:r w:rsidR="00352BF8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5</w:t>
            </w:r>
          </w:p>
        </w:tc>
      </w:tr>
      <w:tr w:rsidR="00860246" w:rsidRPr="00602488" w:rsidTr="009A4EAC">
        <w:trPr>
          <w:trHeight w:val="271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9A4EAC" w:rsidRPr="00602488" w:rsidTr="00860246">
        <w:trPr>
          <w:trHeight w:val="272"/>
        </w:trPr>
        <w:tc>
          <w:tcPr>
            <w:tcW w:w="170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A4EAC" w:rsidRPr="00602488" w:rsidRDefault="009A4EAC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860246" w:rsidRPr="00602488" w:rsidTr="00860246">
        <w:trPr>
          <w:trHeight w:val="682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860246" w:rsidRPr="00602488" w:rsidTr="00860246">
        <w:trPr>
          <w:trHeight w:val="450"/>
        </w:trPr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Основы рели-гиозных куль-тур и свет-ской этики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НОО.</w:t>
            </w:r>
          </w:p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Студеникин М.Т. Учебник для 4 класса.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Москва: Русское слово, 2012</w:t>
            </w:r>
          </w:p>
        </w:tc>
      </w:tr>
    </w:tbl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</w:pPr>
      <w:r w:rsidRPr="00602488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Основная школа</w:t>
      </w:r>
    </w:p>
    <w:p w:rsidR="00860246" w:rsidRPr="00602488" w:rsidRDefault="00860246" w:rsidP="006024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063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01"/>
        <w:gridCol w:w="830"/>
        <w:gridCol w:w="855"/>
        <w:gridCol w:w="3118"/>
        <w:gridCol w:w="3828"/>
      </w:tblGrid>
      <w:tr w:rsidR="009F6CB2" w:rsidRPr="00602488" w:rsidTr="009F6CB2">
        <w:tc>
          <w:tcPr>
            <w:tcW w:w="2001" w:type="dxa"/>
            <w:vMerge w:val="restart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Предмет</w:t>
            </w:r>
          </w:p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</w:t>
            </w:r>
          </w:p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vMerge w:val="restart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Класс</w:t>
            </w:r>
          </w:p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vMerge w:val="restart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Коли-чест-во часов</w:t>
            </w:r>
          </w:p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</w:t>
            </w:r>
          </w:p>
        </w:tc>
        <w:tc>
          <w:tcPr>
            <w:tcW w:w="3828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Учебник</w:t>
            </w:r>
          </w:p>
        </w:tc>
      </w:tr>
      <w:tr w:rsidR="009F6CB2" w:rsidRPr="00602488" w:rsidTr="009F6CB2">
        <w:trPr>
          <w:trHeight w:val="1149"/>
        </w:trPr>
        <w:tc>
          <w:tcPr>
            <w:tcW w:w="2001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Программа курса “Русский язык” к учебникам под редакцией Е.А.Быстровой для 5-9 классов общеобразовательных учреждений</w:t>
            </w:r>
          </w:p>
        </w:tc>
        <w:tc>
          <w:tcPr>
            <w:tcW w:w="3828" w:type="dxa"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язык: Учеб. для 5 кл. об-щеобразоват.  учр.в 2–х частях/ Е.А.Быстрова и др. Москва: Русское слово, 2014</w:t>
            </w:r>
          </w:p>
        </w:tc>
      </w:tr>
      <w:tr w:rsidR="009F6CB2" w:rsidRPr="00602488" w:rsidTr="00D01EA8">
        <w:tc>
          <w:tcPr>
            <w:tcW w:w="2001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18" w:type="dxa"/>
            <w:vMerge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язык: Учеб. для 6 кл. общеобразоват.  учр.в 2–х частях/ Е.А.Быстрова и др. Москва: Русское слово, 2015</w:t>
            </w:r>
          </w:p>
        </w:tc>
      </w:tr>
      <w:tr w:rsidR="009F6CB2" w:rsidRPr="00602488" w:rsidTr="00D01EA8">
        <w:tc>
          <w:tcPr>
            <w:tcW w:w="2001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18" w:type="dxa"/>
            <w:vMerge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Русский язык: Учеб. для 7 кл. об-щеобразоват.  учр. / Е.А.Быстрова и др. Москва: Русское слово, 2016</w:t>
            </w:r>
          </w:p>
        </w:tc>
      </w:tr>
      <w:tr w:rsidR="009F6CB2" w:rsidRPr="00602488" w:rsidTr="00D01EA8">
        <w:tc>
          <w:tcPr>
            <w:tcW w:w="2001" w:type="dxa"/>
            <w:vMerge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</w:tcPr>
          <w:p w:rsidR="009F6CB2" w:rsidRPr="00602488" w:rsidRDefault="009F6CB2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язык: Учеб. для 8 кл. общеобразоват.  учр.в 2–х частях/ Е.А.Быстрова и др. Москва: Русское слово, 2014</w:t>
            </w:r>
          </w:p>
        </w:tc>
      </w:tr>
      <w:tr w:rsidR="009F6CB2" w:rsidRPr="00602488" w:rsidTr="00D01EA8">
        <w:trPr>
          <w:trHeight w:val="794"/>
        </w:trPr>
        <w:tc>
          <w:tcPr>
            <w:tcW w:w="2001" w:type="dxa"/>
            <w:vMerge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9F6CB2" w:rsidRPr="00602488" w:rsidRDefault="009F6CB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Русский язык: Учеб. для 9 кл. об-щеобразоват.  учр. / Е.А.Быстрова и др. Москва: Русское слово, 2014</w:t>
            </w:r>
          </w:p>
        </w:tc>
      </w:tr>
      <w:tr w:rsidR="00860246" w:rsidRPr="00602488" w:rsidTr="00860246">
        <w:trPr>
          <w:trHeight w:val="1318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Программа курса. Литера-тура. 5-9 классы/ автор-составитель Г.С.Меркин, С.А.Зинин. – М.: ООО Рус-ское слово – учебник, 2012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Литература: учебник для 5 класса общеобр.организаций: в 2-х ч.: Г.С.Меркин/ М.: ООО Русское слово – учебник, 2015</w:t>
            </w:r>
          </w:p>
        </w:tc>
      </w:tr>
      <w:tr w:rsidR="00860246" w:rsidRPr="00602488" w:rsidTr="00860246">
        <w:trPr>
          <w:trHeight w:val="1352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курса. Литера-тура. 5-9 классы/ автор-составитель Г.С.Меркин, С.А.Зинин. – М.: ООО Рус-ское слово – учебник, 2012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Литература: учебник для 6 класса общеобр.организаций: в 2-х ч.: Г.С.Меркин/ М.: ООО Русское слово – учебник, 201</w:t>
            </w:r>
            <w:r w:rsidR="00352BF8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</w:tr>
      <w:tr w:rsidR="00860246" w:rsidRPr="00602488" w:rsidTr="00860246">
        <w:trPr>
          <w:trHeight w:val="1144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 xml:space="preserve">Программа курса. Литера-тура. 5-9 классы/ автор-составитель Г.С.Меркин, С.А.Зинин. – М.: ООО Русское слово – учебник, 2012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Литература: учебник для 7 класса общеобр.организаций: в 2-х ч.: Г.С.Меркин/ М.: ООО Русское слово – учебник, 201</w:t>
            </w:r>
            <w:r w:rsidR="00352BF8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</w:tr>
      <w:tr w:rsidR="00860246" w:rsidRPr="00602488" w:rsidTr="00860246">
        <w:trPr>
          <w:trHeight w:val="276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 xml:space="preserve">Программа курса. Литера-тура. 5-9 классы/ автор-составитель Г.С.Меркин, С.А.Зинин. – М.: ООО Русское слово – учебник, 2012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Литература: учебник для 8 класса общеобр.организаций: в 2-х ч.: Г.С.Меркин/ М.: ООО Русское слово – учебник, 2015</w:t>
            </w:r>
          </w:p>
        </w:tc>
      </w:tr>
      <w:tr w:rsidR="00860246" w:rsidRPr="00602488" w:rsidTr="00860246">
        <w:trPr>
          <w:trHeight w:val="1298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 xml:space="preserve">Программа курса. Литера-тура. 5-9 классы/ автор-составитель Г.С.Меркин, С.А.Зинин. – М.: ООО Русское слово – учебник, 2012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Литература: учебник для 9класса общеобр.организаций: в 2-х ч.: С.А.Зинин, В.И.Сахаров, В.А.Чалмаев/ М.: ООО Русское слово – учебник, 2014</w:t>
            </w:r>
          </w:p>
        </w:tc>
      </w:tr>
      <w:tr w:rsidR="00860246" w:rsidRPr="00602488" w:rsidTr="00860246">
        <w:trPr>
          <w:trHeight w:val="1694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Татарский язык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761AA5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телендә гомуми төп һәм урта белем бирү мәк-тәпләре өчен  ана теленнән программа (5 – 9 нчы сый-ныфлар</w:t>
            </w: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– Казан, 2013.</w:t>
            </w:r>
            <w:r w:rsidRPr="00602488">
              <w:rPr>
                <w:rFonts w:ascii="Times New Roman" w:eastAsia="Times New Roman" w:hAnsi="Times New Roman" w:cs="Times New Roman"/>
                <w:i/>
                <w:spacing w:val="40"/>
                <w:sz w:val="24"/>
                <w:szCs w:val="24"/>
                <w:lang w:val="tt-RU" w:eastAsia="ru-RU"/>
              </w:rPr>
              <w:t>Төзүче-авторлары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:    Г.Р. Галиуллина, М.М. Шә-күрова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Харисова Ч.М., Максимов Н.В., Сайфетдинов Р.Р. Татар теле. Казан, Татарстан китап нәшрияты, 2015</w:t>
            </w:r>
          </w:p>
        </w:tc>
      </w:tr>
      <w:tr w:rsidR="00860246" w:rsidRPr="00602488" w:rsidTr="00860246">
        <w:trPr>
          <w:trHeight w:val="1143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687397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761AA5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телендә гомуми төп һәм урта белем бирү мәк-тәпләре өчен  ана теленнән программа (5 – 9 нчы сый-ныфлар</w:t>
            </w: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– Казан, 2013.</w:t>
            </w:r>
            <w:r w:rsidRPr="00602488">
              <w:rPr>
                <w:rFonts w:ascii="Times New Roman" w:eastAsia="Times New Roman" w:hAnsi="Times New Roman" w:cs="Times New Roman"/>
                <w:i/>
                <w:spacing w:val="40"/>
                <w:sz w:val="24"/>
                <w:szCs w:val="24"/>
                <w:lang w:val="tt-RU" w:eastAsia="ru-RU"/>
              </w:rPr>
              <w:t>Төзүче-авторлары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:    Г.Р. Галиуллина, М.М. Шә-күрова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Татар теле. 6 сыйныф: татар телендә гомуми белем бирү оеш-малары өчен уку әсбабы/ Ф.Ю.Юсупов, Ч.М.Харисова, Р.Р.Сәйфетдинов.  – Казан: Татар кит. </w:t>
            </w:r>
            <w:r w:rsidR="009F6CB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әшр., 2014.</w:t>
            </w:r>
          </w:p>
        </w:tc>
      </w:tr>
      <w:tr w:rsidR="00860246" w:rsidRPr="00602488" w:rsidTr="00860246">
        <w:trPr>
          <w:trHeight w:val="1743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761AA5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телендә гомуми төп һәм урта белем бирү мәк-тәпләре өчен  ана теленнән программа (5 – 9 нчы сый-ныфлар</w:t>
            </w: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– Казан, 2013.</w:t>
            </w:r>
            <w:r w:rsidRPr="00602488">
              <w:rPr>
                <w:rFonts w:ascii="Times New Roman" w:eastAsia="Times New Roman" w:hAnsi="Times New Roman" w:cs="Times New Roman"/>
                <w:i/>
                <w:spacing w:val="40"/>
                <w:sz w:val="24"/>
                <w:szCs w:val="24"/>
                <w:lang w:val="tt-RU" w:eastAsia="ru-RU"/>
              </w:rPr>
              <w:t>Төзүче-авторлары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:    Г.Р. Галиуллина, М.М. Шә-күрова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теле. 7 сыйныф: татар телендә гомуми белем бирү оеш-малары өчен уку әсбабы/ Н.М.Максимов, Г.Ә.Нәбиуллина.  – Казан: Татар кит. нәшр., 2014.</w:t>
            </w:r>
          </w:p>
        </w:tc>
      </w:tr>
      <w:tr w:rsidR="00860246" w:rsidRPr="00602488" w:rsidTr="00860246">
        <w:trPr>
          <w:trHeight w:val="592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761AA5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телендә гомуми төп һәм урта белем бирү мәк-тәпләре өчен  ана теленнән программа (5 – 9 нчы сый-ныфлар</w:t>
            </w: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– Казан, 2013.</w:t>
            </w:r>
            <w:r w:rsidRPr="00602488">
              <w:rPr>
                <w:rFonts w:ascii="Times New Roman" w:eastAsia="Times New Roman" w:hAnsi="Times New Roman" w:cs="Times New Roman"/>
                <w:i/>
                <w:spacing w:val="40"/>
                <w:sz w:val="24"/>
                <w:szCs w:val="24"/>
                <w:lang w:val="tt-RU" w:eastAsia="ru-RU"/>
              </w:rPr>
              <w:t>Төзүче-авторлары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:    Г.Р. Галиуллина, М.М. Шә-күрова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Зәкиев М.З, Максимов Н.В. 8 нче сыйныф өчен дәреслек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Казан: </w:t>
            </w:r>
            <w:r w:rsidR="009F6CB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Татар кит. нәшр.,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2015</w:t>
            </w:r>
          </w:p>
        </w:tc>
      </w:tr>
      <w:tr w:rsidR="00860246" w:rsidRPr="00602488" w:rsidTr="00860246">
        <w:trPr>
          <w:trHeight w:val="1593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761AA5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телендә гомуми төп һәм урта белем бирү мәк-тәпләре өчен  ана теленнән программа (5 – 9 нчы сый-ныфлар</w:t>
            </w: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– Казан, 2013.</w:t>
            </w:r>
            <w:r w:rsidRPr="00602488">
              <w:rPr>
                <w:rFonts w:ascii="Times New Roman" w:eastAsia="Times New Roman" w:hAnsi="Times New Roman" w:cs="Times New Roman"/>
                <w:i/>
                <w:spacing w:val="40"/>
                <w:sz w:val="24"/>
                <w:szCs w:val="24"/>
                <w:lang w:val="tt-RU" w:eastAsia="ru-RU"/>
              </w:rPr>
              <w:t>Төзүче-авторлары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:    Г.Р. Галиуллина, М.М. Шә-күрова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теле: Татар урта гомуми белем бирү мәктәбенең 9 нчы сыйныфы өчен дәреслек/ М.З.Зәкиев, С.М.Иб</w:t>
            </w:r>
            <w:r w:rsidR="00761AA5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раһимов.  – Казан:</w:t>
            </w:r>
            <w:r w:rsidR="009F6CB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Татар кит. нәшр., </w:t>
            </w:r>
            <w:r w:rsidR="00761AA5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2015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</w:tr>
      <w:tr w:rsidR="00860246" w:rsidRPr="004D56B0" w:rsidTr="00860246">
        <w:trPr>
          <w:trHeight w:val="282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Татарская литература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761AA5" w:rsidRPr="00602488" w:rsidRDefault="00761AA5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Татар телендә гомуми төп белем бирү мәктәпләре </w:t>
            </w:r>
          </w:p>
          <w:p w:rsidR="00761AA5" w:rsidRPr="00602488" w:rsidRDefault="00761AA5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(V-IX сыйныфлар) өчен  та-тар әдәбиятыннан үрнәк программа</w:t>
            </w:r>
            <w:r w:rsidR="0068739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– Казан, 2013.</w:t>
            </w:r>
          </w:p>
          <w:p w:rsidR="00860246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pacing w:val="40"/>
                <w:sz w:val="24"/>
                <w:szCs w:val="24"/>
                <w:lang w:val="tt-RU"/>
              </w:rPr>
              <w:t>Төзүче-авторлары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:  Д.Ф.Заһидуллина, Н.М. Йо-сыпова    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Әдәбият:5 сыйныф: татар телендә гомуми белем бирү оеш-малары өчен уку әсбабы/ Ф.Ә.Га-ниева, Л.Г.Сабирова. - Казан: Татар кит. нәшр., 2014.</w:t>
            </w:r>
          </w:p>
        </w:tc>
      </w:tr>
      <w:tr w:rsidR="00860246" w:rsidRPr="004D56B0" w:rsidTr="00860246">
        <w:trPr>
          <w:trHeight w:val="720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Татар телендә гомуми төп белем бирү мәктәпләре </w:t>
            </w:r>
          </w:p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(V-IX сыйныфлар) өчен  та-тар әдәбиятыннан үрнәк программа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– Казан, 2013.</w:t>
            </w:r>
          </w:p>
          <w:p w:rsidR="00860246" w:rsidRPr="00602488" w:rsidRDefault="00687397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pacing w:val="40"/>
                <w:sz w:val="24"/>
                <w:szCs w:val="24"/>
                <w:lang w:val="tt-RU"/>
              </w:rPr>
              <w:t>Төзүче-авторлары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:  Д.Ф.Заһидуллина, Н.М. Йо-сыпова    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Әдәбият:6 сыйныф: татар телендә гомуми белем бирү оеш-малары өчен уку әсбабы/ Ф.Ә.Га-ниева, М.Д.Гарифуллина. - Казан: Татар кит. нәшр., 2014.</w:t>
            </w:r>
          </w:p>
        </w:tc>
      </w:tr>
      <w:tr w:rsidR="00860246" w:rsidRPr="004D56B0" w:rsidTr="00860246">
        <w:trPr>
          <w:trHeight w:val="652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Татар телендә гомуми төп белем бирү мәктәпләре </w:t>
            </w:r>
          </w:p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(V-IX сыйныфлар) өчен  та-тар әдәбиятыннан үрнәк программа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– Казан, 2013.</w:t>
            </w:r>
          </w:p>
          <w:p w:rsidR="00860246" w:rsidRPr="00602488" w:rsidRDefault="00687397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pacing w:val="40"/>
                <w:sz w:val="24"/>
                <w:szCs w:val="24"/>
                <w:lang w:val="tt-RU"/>
              </w:rPr>
              <w:t>Төзүче-авторлары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:  Д.Ф.Заһидуллина, Н.М. Йо-сыпова    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Әдәбият:7 сыйныф: татар телендә гомуми белем бирү оеш-малары өчен уку әсбабы/ А.М.Абдуллина, Л.К.Хисмәтова, Ф.Х.Җәүһәрова. - Казан: Татар кит. нәшр., 2014</w:t>
            </w:r>
          </w:p>
        </w:tc>
      </w:tr>
      <w:tr w:rsidR="00860246" w:rsidRPr="00602488" w:rsidTr="00860246">
        <w:trPr>
          <w:trHeight w:val="1020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Татар телендә гомуми төп белем бирү мәктәпләре </w:t>
            </w:r>
          </w:p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(V-IX сыйныфлар) өчен  та-тар әдәбиятыннан үрнәк программа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– Казан, 2013.</w:t>
            </w:r>
          </w:p>
          <w:p w:rsidR="00860246" w:rsidRPr="00602488" w:rsidRDefault="00687397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pacing w:val="40"/>
                <w:sz w:val="24"/>
                <w:szCs w:val="24"/>
                <w:lang w:val="tt-RU"/>
              </w:rPr>
              <w:t>Төзүче-авторлары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:  Д.Ф.Заһидуллина, Н.М. Йо-сыпова    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Ганиева Ф.Ә., Рамазанова И.Р. 8 нче сыйныф өчен дәреслек-хрестоматия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Казан: </w:t>
            </w:r>
            <w:r w:rsidR="009F6CB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Татар кит. нәшр.,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2015</w:t>
            </w:r>
          </w:p>
        </w:tc>
      </w:tr>
      <w:tr w:rsidR="00860246" w:rsidRPr="00602488" w:rsidTr="00860246">
        <w:trPr>
          <w:trHeight w:val="1373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Татар телендә гомуми төп белем бирү мәктәпләре </w:t>
            </w:r>
          </w:p>
          <w:p w:rsidR="00687397" w:rsidRPr="00602488" w:rsidRDefault="00687397" w:rsidP="0060248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(V-IX сыйныфлар) өчен  та-тар әдәбиятыннан үрнәк программа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– Казан, 2013.</w:t>
            </w:r>
          </w:p>
          <w:p w:rsidR="00860246" w:rsidRPr="00602488" w:rsidRDefault="00687397" w:rsidP="00602488">
            <w:pPr>
              <w:tabs>
                <w:tab w:val="left" w:pos="18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pacing w:val="40"/>
                <w:sz w:val="24"/>
                <w:szCs w:val="24"/>
                <w:lang w:val="tt-RU"/>
              </w:rPr>
              <w:t>Төзүче-авторлары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:  Д.Ф.Заһидуллина, Н.М. Йо-сыпова                                       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Ә.М.Закирҗанов, Г.М.Фәхретди-нова. Әдәбият. 9 сыйныф: татар телендә гомуми белем бирү оеш-малары өчен дәреслек. - Казан: Татар кит. нәшр., 2016</w:t>
            </w:r>
          </w:p>
        </w:tc>
      </w:tr>
      <w:tr w:rsidR="00445D64" w:rsidRPr="00602488" w:rsidTr="00860246">
        <w:trPr>
          <w:trHeight w:val="867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Английский язык</w:t>
            </w: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45D64" w:rsidRPr="00602488" w:rsidRDefault="00445D64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445D64" w:rsidRPr="00602488" w:rsidRDefault="00445D64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445D64" w:rsidRPr="00602488" w:rsidRDefault="00445D64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</w:t>
            </w:r>
            <w:r w:rsidR="0088168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ского языка для 5 кл. Москва: Вентана-Граф, 2015</w:t>
            </w:r>
          </w:p>
        </w:tc>
      </w:tr>
      <w:tr w:rsidR="00445D64" w:rsidRPr="00602488" w:rsidTr="00445D64">
        <w:trPr>
          <w:trHeight w:val="838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445D64" w:rsidRPr="00602488" w:rsidRDefault="0088168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</w:tcPr>
          <w:p w:rsidR="00445D64" w:rsidRPr="00602488" w:rsidRDefault="00445D64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</w:t>
            </w:r>
            <w:r w:rsidR="0088168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ского языка для 6 кл. Москва: Вентана-Граф, 2016</w:t>
            </w:r>
          </w:p>
        </w:tc>
      </w:tr>
      <w:tr w:rsidR="00445D64" w:rsidRPr="00602488" w:rsidTr="00881681">
        <w:trPr>
          <w:trHeight w:val="819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</w:tcPr>
          <w:p w:rsidR="00445D64" w:rsidRPr="00602488" w:rsidRDefault="00445D64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445D64" w:rsidRPr="00602488" w:rsidRDefault="00445D64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М.В.Вербицкая. Учебник англий</w:t>
            </w:r>
            <w:r w:rsidR="0088168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ского языка для 7 кл. Москва: Вентана-Граф, 2017</w:t>
            </w:r>
          </w:p>
        </w:tc>
      </w:tr>
      <w:tr w:rsidR="00860246" w:rsidRPr="00602488" w:rsidTr="00860246">
        <w:trPr>
          <w:trHeight w:val="1044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на основе Государственных стандартов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Биболетова М. З., Трубанева Н. Н. Учебник английского языка для 8 класса общеобраз. учрежд. – Обнинск: Титул, 2011</w:t>
            </w:r>
          </w:p>
        </w:tc>
      </w:tr>
      <w:tr w:rsidR="00860246" w:rsidRPr="00602488" w:rsidTr="00D01155">
        <w:trPr>
          <w:trHeight w:val="988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на основе Государственных стандартов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Биболетова М. З., Трубанева Н. Н. Учебник английского языка для 9 класса общеобраз. учрежд. – Обнинск: Титул, 2009</w:t>
            </w:r>
          </w:p>
        </w:tc>
      </w:tr>
      <w:tr w:rsidR="00BD1D2E" w:rsidRPr="00602488" w:rsidTr="00B3339D">
        <w:trPr>
          <w:trHeight w:val="559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Математика </w:t>
            </w: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Сборник рабочих про-грамм.5-7 кл.Составитель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Бурмистрова Т.А. М.:Просвещение, 2014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Н.Я.Виленкин и др.Математика, 5 класс.-Москва: Мнемозина, 2012</w:t>
            </w:r>
          </w:p>
        </w:tc>
      </w:tr>
      <w:tr w:rsidR="00BD1D2E" w:rsidRPr="00602488" w:rsidTr="000E2BE3">
        <w:trPr>
          <w:trHeight w:val="69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vMerge/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С.М.Никольский  и др. Математи-ка 6 класс .-Москва: Просвещение, 2016</w:t>
            </w:r>
          </w:p>
        </w:tc>
      </w:tr>
      <w:tr w:rsidR="00BD1D2E" w:rsidRPr="00602488" w:rsidTr="00BD1D2E">
        <w:trPr>
          <w:trHeight w:val="2124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vMerge/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Алгебра:</w:t>
            </w:r>
            <w:r w:rsidR="001B5B10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С.М.Никольский  и др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 Учебник для 7класса Казань: Ма</w:t>
            </w:r>
            <w:r w:rsidR="001B5B10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гариф,2017.</w:t>
            </w: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Геометрия. 7-9 классы: учебник для общеобразовательных учреж-дений/ Л.С.Атанасян, В.Ф.Буту-зов, С.Б.Кадомцев и др.М.: Просвещение, 2011</w:t>
            </w:r>
          </w:p>
        </w:tc>
      </w:tr>
      <w:tr w:rsidR="00860246" w:rsidRPr="00602488" w:rsidTr="00860246">
        <w:trPr>
          <w:trHeight w:val="1412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для общеобра-зовательных учреждений. Алгебра. 7-9 классы./сост. Т.А.Бурмистрова,Просвещение, 2009г., программа для общеобразовательных уч-реждений. Геометрия.7-9классы./сост.Т.А.Бурмист-рова. М.;Просвещение, 2009г.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Алгебра. МакарычевЮ. Н. Учеб</w:t>
            </w:r>
            <w:r w:rsidR="00D01155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ник для 8класса</w:t>
            </w:r>
            <w:r w:rsidR="00D01155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М.: Просвеще</w:t>
            </w:r>
            <w:r w:rsidR="00D01155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ние,201</w:t>
            </w:r>
            <w:r w:rsidR="00B55432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3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Геометрия. 7-9 классы: учебник для общеобразовательных учреждений/ Л.С.Атанасян, В.Ф.Бутузов, С.Б.Кадомцев и др.М.: Просвещение ,2011</w:t>
            </w:r>
          </w:p>
        </w:tc>
      </w:tr>
      <w:tr w:rsidR="00860246" w:rsidRPr="00602488" w:rsidTr="00860246">
        <w:trPr>
          <w:trHeight w:val="2671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для общеобра-зовательных учреждений. Алгебра. 7-9 классы./сост. Т.А.Бурмистрова,Просвещение, 2009г., программа для общеобразовательных уч-реждений. Геометрия.7-9классы./сост. Т.А.Бурми-строва, М.;Просвещение, 2009г.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Алгебра-МакарычевЮ. Н. Учебник для 9класса Казань: Магариф, 2008.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Геометрия. 7-9 классы: учебник для общеобразовательных учреждений/ Л.С.Атанасян, В.Ф.Бутузов, С.Б.Кадомцев и др.М.: Просвещение ,2011</w:t>
            </w:r>
          </w:p>
        </w:tc>
      </w:tr>
      <w:tr w:rsidR="00860246" w:rsidRPr="00602488" w:rsidTr="00BD1D2E">
        <w:trPr>
          <w:trHeight w:val="825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Информатика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ИКТ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5C5C90" w:rsidRPr="00602488" w:rsidRDefault="005C5C90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860246" w:rsidRPr="00602488" w:rsidRDefault="005C5C90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Информатика и ИКТ. Семакин И.Г., Залогова Л.А.  </w:t>
            </w:r>
            <w:r w:rsidR="001B5B10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Казан, Татарстан китап нәшрияты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,2017</w:t>
            </w:r>
          </w:p>
        </w:tc>
      </w:tr>
      <w:tr w:rsidR="00427691" w:rsidRPr="00602488" w:rsidTr="00860246">
        <w:trPr>
          <w:trHeight w:val="1087"/>
        </w:trPr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 общего образова-ния по информатике и ИКТ.  2-11 классы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Информатика и ИКТ. Семакин И.Г., Залогова Л.А.  Москва: БИНОМ. Лаборатория знаний, 2009</w:t>
            </w:r>
          </w:p>
        </w:tc>
      </w:tr>
      <w:tr w:rsidR="00860246" w:rsidRPr="00602488" w:rsidTr="00860246">
        <w:trPr>
          <w:trHeight w:val="1020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 общего образова-ния по информатике и ИКТ.  2-11 классы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Информатика и ИКТ. Семакин И.Г., Залогова Л.А. Москва: БИНОМ. Лаборатория знаний, 2010</w:t>
            </w:r>
          </w:p>
        </w:tc>
      </w:tr>
      <w:tr w:rsidR="00427691" w:rsidRPr="00602488" w:rsidTr="008F38FB">
        <w:trPr>
          <w:trHeight w:val="1685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История</w:t>
            </w: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427691" w:rsidRPr="00602488" w:rsidRDefault="00427691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А.А.В</w:t>
            </w:r>
            <w:r w:rsidR="005C5C90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е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гасин. История древнего мира. 5 класс. М.:Просвещение, 2015</w:t>
            </w:r>
          </w:p>
        </w:tc>
      </w:tr>
      <w:tr w:rsidR="00427691" w:rsidRPr="00602488" w:rsidTr="009135C7">
        <w:trPr>
          <w:trHeight w:val="1924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Всеобщая история. 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6 класс.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Е.В.Агиба</w:t>
            </w:r>
            <w:r w:rsidR="000E2BE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лова.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М.: Просвеще</w:t>
            </w:r>
            <w:r w:rsidR="000E2BE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ние, 2016.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История России.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 класс.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Под ред. </w:t>
            </w:r>
            <w:r w:rsidR="000E2BE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А.В.Торкунова. Москва: Про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="000E2BE3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свеще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ние . 2016. </w:t>
            </w:r>
          </w:p>
        </w:tc>
      </w:tr>
      <w:tr w:rsidR="00427691" w:rsidRPr="00602488" w:rsidTr="00E16CC6">
        <w:trPr>
          <w:trHeight w:val="2151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427691" w:rsidRPr="00602488" w:rsidRDefault="00427691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427691" w:rsidRPr="00602488" w:rsidRDefault="00687402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Общая история</w:t>
            </w:r>
            <w:r w:rsidR="0042769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. 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 класс.</w:t>
            </w:r>
            <w:r w:rsidR="0042769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Юдовская А.Я., Баранов П.А. Москв</w:t>
            </w:r>
            <w:r w:rsidR="004F44CD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а:“Про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="004F44CD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свещение”,  201</w:t>
            </w:r>
            <w:r w:rsidR="00427691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7.</w:t>
            </w:r>
            <w:r w:rsidR="004F44CD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История России.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 класс.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Н.М.Арсентьев, А.А.Данилов.</w:t>
            </w:r>
            <w:r w:rsidR="00CD1DAA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Москва: Просвеще</w:t>
            </w:r>
            <w:r w:rsidR="001563A4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="004F44CD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ние . 2017</w:t>
            </w:r>
            <w:r w:rsidR="00CD1DAA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.  </w:t>
            </w:r>
          </w:p>
        </w:tc>
      </w:tr>
      <w:tr w:rsidR="00860246" w:rsidRPr="00602488" w:rsidTr="00860246">
        <w:trPr>
          <w:trHeight w:val="1630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курса и тема-тическое планирование. Москва :“Русское слово”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Гомуми тарих .8 класс.Загладин Н.В,Казан: “Мәгариф”,2008. Россия тарихы. Данилов А.А., Косулина Л.Г. Москва: Просве-щение ,2011.</w:t>
            </w:r>
          </w:p>
        </w:tc>
      </w:tr>
      <w:tr w:rsidR="00860246" w:rsidRPr="00602488" w:rsidTr="00860246">
        <w:trPr>
          <w:trHeight w:val="1810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курса и тема-тическое планирование. Москва :“Русское слово”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F38FB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Гомуми тарих .9класс. Загладин Н.В.,Казан: “Мәгариф”,2008. Россия тарихы.  Данилов А.А., Косулина Л.Г. Москва: Просве-щение ,2011.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</w:tr>
      <w:tr w:rsidR="00860246" w:rsidRPr="00602488" w:rsidTr="00860246">
        <w:trPr>
          <w:trHeight w:val="282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Обществознание 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9135C7" w:rsidRPr="00602488" w:rsidRDefault="009135C7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9135C7" w:rsidRPr="00602488" w:rsidRDefault="009135C7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Л.Н.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>Боголюбов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Обществознание. М.: Просвещение, 2015</w:t>
            </w:r>
          </w:p>
        </w:tc>
      </w:tr>
      <w:tr w:rsidR="00860246" w:rsidRPr="00602488" w:rsidTr="00860246">
        <w:trPr>
          <w:trHeight w:val="472"/>
        </w:trPr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Л.Н.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>Боголюбов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Обществознание. М.: Просвещение, 201</w:t>
            </w:r>
            <w:r w:rsidR="00CD1DAA"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6</w:t>
            </w:r>
          </w:p>
        </w:tc>
      </w:tr>
      <w:tr w:rsidR="00860246" w:rsidRPr="00602488" w:rsidTr="009135C7">
        <w:trPr>
          <w:trHeight w:val="531"/>
        </w:trPr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  1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Л.Н.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>Боголюбов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Обществознание. М.: Просвещение, 201</w:t>
            </w:r>
            <w:r w:rsidRPr="0060248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7</w:t>
            </w:r>
          </w:p>
        </w:tc>
      </w:tr>
      <w:tr w:rsidR="00860246" w:rsidRPr="00602488" w:rsidTr="006F192E">
        <w:trPr>
          <w:trHeight w:val="58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860246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основного  об-щего образования по обще-ствознанию на основе фе-дерального компонента го-сударственного образова-тельного стандар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softHyphen/>
              <w:t>та, 2010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А.И.Кравченко, Е. Певцова.  «Обществознание»,8 класс. М.: Русское слово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2007</w:t>
            </w:r>
          </w:p>
        </w:tc>
      </w:tr>
      <w:tr w:rsidR="00860246" w:rsidRPr="00602488" w:rsidTr="00860246">
        <w:trPr>
          <w:trHeight w:val="801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А.И.Кравченко,Е. Певцова.  «Обществознание», 9 класс. М.: Русское слово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200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9</w:t>
            </w:r>
          </w:p>
        </w:tc>
      </w:tr>
      <w:tr w:rsidR="00860246" w:rsidRPr="00602488" w:rsidTr="00860246">
        <w:trPr>
          <w:trHeight w:val="315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И.И.Баринова, А.А.Плешаков, В.И.Сонин. География. Начал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ьный курс.5 класс. М.:Просвещение, 2015</w:t>
            </w:r>
          </w:p>
        </w:tc>
      </w:tr>
      <w:tr w:rsidR="00860246" w:rsidRPr="00602488" w:rsidTr="00860246">
        <w:trPr>
          <w:trHeight w:val="1050"/>
        </w:trPr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Т.П. Герасимова, Н.П.Неклюкова . Начал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ьный курс физической гео-графии.6 класс. М.:Просвещение, 2015</w:t>
            </w:r>
          </w:p>
        </w:tc>
      </w:tr>
      <w:tr w:rsidR="00860246" w:rsidRPr="00602488" w:rsidTr="006F192E">
        <w:trPr>
          <w:trHeight w:val="58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В. А. Коринская, И. В. Душина, В. А. Щенев. 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География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7 сыйныф. М.: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Просвещение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 20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17</w:t>
            </w:r>
          </w:p>
        </w:tc>
      </w:tr>
      <w:tr w:rsidR="00860246" w:rsidRPr="00602488" w:rsidTr="006F192E">
        <w:trPr>
          <w:trHeight w:val="276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6F192E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  <w:p w:rsidR="00860246" w:rsidRPr="00602488" w:rsidRDefault="006F19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Программа основного об-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щего образования  по г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ео-графии (6-9 классы).  Москва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 Дрофа, 2010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 xml:space="preserve">  И.И.Баринова. География. Росси-янең табигате. “Дрофа”, 2006 ;   Ә.С.Тайсин. Татарстан Республи-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 xml:space="preserve">касының географиясе. 8-9 класс. Казан.; Мәгариф, 2010  </w:t>
            </w:r>
          </w:p>
        </w:tc>
      </w:tr>
      <w:tr w:rsidR="00860246" w:rsidRPr="00602488" w:rsidTr="00860246">
        <w:trPr>
          <w:trHeight w:val="1117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 П.Дронов,  В. Я. Ром.География. Россиянең халкы һәм хуҗалыгы.9 сыйныф. М: Дрофа. Казан: Мәга-риф, 2008</w:t>
            </w:r>
          </w:p>
        </w:tc>
      </w:tr>
      <w:tr w:rsidR="00860246" w:rsidRPr="00602488" w:rsidTr="009135C7">
        <w:trPr>
          <w:trHeight w:val="799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6F192E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основная образовательная 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програм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ма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Москва: Дрофа, 201</w:t>
            </w:r>
            <w:r w:rsidR="009135C7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7 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А.В.Перышкин. Физика.7 класс – </w:t>
            </w:r>
            <w:r w:rsidR="009135C7"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Казан, Татарстан китап н</w:t>
            </w:r>
            <w:r w:rsidR="009135C7"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әшрияты, 2017</w:t>
            </w:r>
          </w:p>
        </w:tc>
      </w:tr>
      <w:tr w:rsidR="00860246" w:rsidRPr="00602488" w:rsidTr="00860246">
        <w:trPr>
          <w:trHeight w:val="40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 общего образова-ния. 7-9классы, М.: Просвещение,2008г.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А.В.Перышкин. </w:t>
            </w:r>
            <w:r w:rsidR="00CA0289"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Физика.8класс – М.:”Дрофа”, 2011</w:t>
            </w: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г.</w:t>
            </w:r>
          </w:p>
        </w:tc>
      </w:tr>
      <w:tr w:rsidR="00860246" w:rsidRPr="00602488" w:rsidTr="00860246">
        <w:trPr>
          <w:trHeight w:val="40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ос-новногообщего образова-ния. 7-9классы, М.: Просвещение,2008г.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А.В.Перышкин, Е.М.Гутник. Физика 9 класс – М.:”Дрофа”, 20</w:t>
            </w:r>
            <w:r w:rsidR="00CA0289"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10</w:t>
            </w: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г.</w:t>
            </w:r>
          </w:p>
        </w:tc>
      </w:tr>
      <w:tr w:rsidR="00860246" w:rsidRPr="00602488" w:rsidTr="00860246">
        <w:trPr>
          <w:trHeight w:val="1035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Химия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ос-новногообщего образова-ния. 8-9классы, М.: Просвещение,2008г.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Химия 8 класс.Г.Е.Рудзитис, Ф.Г. Фельдман. 8класс – М.:”Дрофа”, 2008г.</w:t>
            </w:r>
          </w:p>
        </w:tc>
      </w:tr>
      <w:tr w:rsidR="00860246" w:rsidRPr="00602488" w:rsidTr="00860246">
        <w:trPr>
          <w:trHeight w:val="405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 общего образова-ния. 8-9классы, М.:Просвещение,2008г.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Химия 9 класс.Г.Е.Рудзитис, Ф.Г. Фельдман. 9класс – М.:”Дрофа”, 200</w:t>
            </w:r>
            <w:r w:rsidR="00F266A0"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  <w:r w:rsidRPr="00602488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 w:eastAsia="ru-RU"/>
              </w:rPr>
              <w:t>г.</w:t>
            </w:r>
          </w:p>
        </w:tc>
      </w:tr>
      <w:tr w:rsidR="00FB1A33" w:rsidRPr="00602488" w:rsidTr="00860246">
        <w:trPr>
          <w:trHeight w:val="285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Биология 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FB1A33" w:rsidRPr="00602488" w:rsidRDefault="00FB1A33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В.В. Пасечник. Биология. Бакте-рии, грибы, растения.5 класс. М.:Дрофа, 2015</w:t>
            </w:r>
          </w:p>
        </w:tc>
      </w:tr>
      <w:tr w:rsidR="00FB1A33" w:rsidRPr="00602488" w:rsidTr="00E16CC6">
        <w:trPr>
          <w:trHeight w:val="1080"/>
        </w:trPr>
        <w:tc>
          <w:tcPr>
            <w:tcW w:w="2001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/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В.В. Пасечник. Биология. Ябык орлыклы үсемлекләрнең күптөр</w:t>
            </w:r>
            <w:r w:rsidR="00F266A0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лелеге. 6 сыйныф. М.:Дрофа, Казан.: Мәгариф, 2016.</w:t>
            </w:r>
          </w:p>
        </w:tc>
      </w:tr>
      <w:tr w:rsidR="00FB1A33" w:rsidRPr="00602488" w:rsidTr="00E16CC6">
        <w:trPr>
          <w:trHeight w:val="40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В.В. Латюшин, В.А. Шапкин. Био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-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логия. Хайваннар. Казан.: 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Татар-стан китап н-ты</w:t>
            </w: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, 20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17.</w:t>
            </w:r>
          </w:p>
        </w:tc>
      </w:tr>
      <w:tr w:rsidR="00860246" w:rsidRPr="00602488" w:rsidTr="00FB1A33">
        <w:trPr>
          <w:trHeight w:val="40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основного об-щего образования по био-логии. 6-9 классы. Авторы: В.В. Пасечник, В.В. Латю-</w:t>
            </w:r>
          </w:p>
          <w:p w:rsidR="00860246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шин, В.М. Пакулова  – М.: Дрофа, 2011. 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Колесов Д.В., Маш Р.Д., Беляев И.Н. «Биология. Кеше. 8 класс»  М.: Дрофа, 2009.</w:t>
            </w:r>
          </w:p>
        </w:tc>
      </w:tr>
      <w:tr w:rsidR="00860246" w:rsidRPr="00602488" w:rsidTr="00860246">
        <w:trPr>
          <w:trHeight w:val="1315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Каменский А.А., Криксунов Е.А., Пасечник В.В.Биология.Гомуми биологиягә һәм экологиягә кереш. 9 класс: Учеб.для обще-образоват. учеб. заведений. – К. Мәгариф;  М.: Дрофа, 2010.</w:t>
            </w:r>
          </w:p>
        </w:tc>
      </w:tr>
      <w:tr w:rsidR="00FB1A33" w:rsidRPr="00602488" w:rsidTr="00860246">
        <w:trPr>
          <w:trHeight w:val="493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Технология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 5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Примерная программа в соответствии с </w:t>
            </w:r>
          </w:p>
          <w:p w:rsidR="00FB1A33" w:rsidRPr="00602488" w:rsidRDefault="00FB1A33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ФГОС ООО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Технология 5 класс. Симоненко В.Д. М.:Вентана –Граф, 20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15</w:t>
            </w:r>
          </w:p>
        </w:tc>
      </w:tr>
      <w:tr w:rsidR="00FB1A33" w:rsidRPr="00602488" w:rsidTr="00E16CC6">
        <w:trPr>
          <w:trHeight w:val="501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18" w:type="dxa"/>
            <w:vMerge/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Технология 6 класс. Симоненко В.Д. М.:Вентана –Граф, 2016</w:t>
            </w:r>
          </w:p>
        </w:tc>
      </w:tr>
      <w:tr w:rsidR="00FB1A33" w:rsidRPr="00602488" w:rsidTr="00E16CC6">
        <w:trPr>
          <w:trHeight w:val="495"/>
        </w:trPr>
        <w:tc>
          <w:tcPr>
            <w:tcW w:w="2001" w:type="dxa"/>
            <w:vMerge/>
            <w:tcBorders>
              <w:left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Технология 7 класс. Симоненко В.Д. М.:Вентана –Граф, 201</w:t>
            </w:r>
            <w:r w:rsidR="006F192E"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7</w:t>
            </w:r>
          </w:p>
        </w:tc>
      </w:tr>
      <w:tr w:rsidR="00860246" w:rsidRPr="00602488" w:rsidTr="00FB1A33">
        <w:trPr>
          <w:trHeight w:val="503"/>
        </w:trPr>
        <w:tc>
          <w:tcPr>
            <w:tcW w:w="20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Примерные программы по технологии, 5-9 классы, М.: Дрофа 2008 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Технология 8 класс. Симоненко В.Д. М.:Вентана–Граф, 2009 </w:t>
            </w:r>
          </w:p>
        </w:tc>
      </w:tr>
      <w:tr w:rsidR="00860246" w:rsidRPr="00602488" w:rsidTr="00860246">
        <w:trPr>
          <w:trHeight w:val="1097"/>
        </w:trPr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ОБЖ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 1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Примерная программа ос-новного общего образова-ния .Москва:Просвещение,   2011г.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ОБЖ 5-9 класс. А.Т.Смирнов.  М.: Просвещение, 2011г.</w:t>
            </w:r>
          </w:p>
        </w:tc>
      </w:tr>
    </w:tbl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1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850"/>
        <w:gridCol w:w="851"/>
        <w:gridCol w:w="3118"/>
        <w:gridCol w:w="3794"/>
      </w:tblGrid>
      <w:tr w:rsidR="00BD1D2E" w:rsidRPr="00602488" w:rsidTr="0075704E">
        <w:trPr>
          <w:trHeight w:val="559"/>
        </w:trPr>
        <w:tc>
          <w:tcPr>
            <w:tcW w:w="1985" w:type="dxa"/>
            <w:vMerge w:val="restart"/>
            <w:tcBorders>
              <w:righ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Физическая культура</w:t>
            </w: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 w:val="restart"/>
          </w:tcPr>
          <w:p w:rsidR="00BD1D2E" w:rsidRPr="00602488" w:rsidRDefault="00BD1D2E" w:rsidP="00602488">
            <w:pPr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Программа основного об-щего образования по физи-ческой культуре. Авторы: В.И.Лях, АА.Зданович. М.:Просвещение, 2012</w:t>
            </w:r>
          </w:p>
        </w:tc>
        <w:tc>
          <w:tcPr>
            <w:tcW w:w="3794" w:type="dxa"/>
            <w:vMerge w:val="restart"/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Физическая культура 5-7 кл..  В.И.Лях ,АА.Зданович. М:Просвещение, 2013</w:t>
            </w:r>
          </w:p>
        </w:tc>
      </w:tr>
      <w:tr w:rsidR="00BD1D2E" w:rsidRPr="00602488" w:rsidTr="0075704E">
        <w:trPr>
          <w:trHeight w:val="315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794" w:type="dxa"/>
            <w:vMerge/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</w:p>
        </w:tc>
      </w:tr>
      <w:tr w:rsidR="00BD1D2E" w:rsidRPr="00602488" w:rsidTr="00BD1D2E">
        <w:trPr>
          <w:trHeight w:val="366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794" w:type="dxa"/>
            <w:vMerge/>
            <w:tcBorders>
              <w:bottom w:val="single" w:sz="4" w:space="0" w:color="auto"/>
            </w:tcBorders>
          </w:tcPr>
          <w:p w:rsidR="00BD1D2E" w:rsidRPr="00602488" w:rsidRDefault="00BD1D2E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tt-RU" w:eastAsia="ru-RU"/>
              </w:rPr>
            </w:pPr>
          </w:p>
        </w:tc>
      </w:tr>
      <w:tr w:rsidR="00860246" w:rsidRPr="00602488" w:rsidTr="00FB1A33">
        <w:trPr>
          <w:trHeight w:val="780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auto"/>
            </w:tcBorders>
          </w:tcPr>
          <w:p w:rsidR="00FB1A33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860246" w:rsidRPr="00602488" w:rsidRDefault="00FB1A33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Программа для общеобра-зовательных учреждений. Физическая культура, 5-11 классы. М: Просвещение, 2008 г.</w:t>
            </w:r>
          </w:p>
        </w:tc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В.И.Лях ,АА.Зданович. Физическая культура. 8-9 классы. Москва: Просвещение, 2011</w:t>
            </w:r>
          </w:p>
        </w:tc>
      </w:tr>
      <w:tr w:rsidR="00860246" w:rsidRPr="00602488" w:rsidTr="00FB1A33">
        <w:trPr>
          <w:trHeight w:val="718"/>
        </w:trPr>
        <w:tc>
          <w:tcPr>
            <w:tcW w:w="1985" w:type="dxa"/>
            <w:vMerge/>
            <w:tcBorders>
              <w:right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  <w:vMerge/>
            <w:tcBorders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:rsidR="00860246" w:rsidRPr="00602488" w:rsidRDefault="00860246" w:rsidP="0060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4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В.И.Лях ,АА.Зданович. Физическая культура. 8-9 классы. Москва: Просвещение, 2011</w:t>
            </w:r>
          </w:p>
        </w:tc>
      </w:tr>
    </w:tbl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60246" w:rsidRPr="00602488" w:rsidRDefault="00860246" w:rsidP="00602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60246" w:rsidRPr="00602488" w:rsidRDefault="00860246" w:rsidP="00602488">
      <w:pPr>
        <w:tabs>
          <w:tab w:val="left" w:pos="52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246" w:rsidRPr="00602488" w:rsidRDefault="00860246" w:rsidP="00602488">
      <w:pPr>
        <w:tabs>
          <w:tab w:val="left" w:pos="52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246" w:rsidRPr="00602488" w:rsidRDefault="00860246" w:rsidP="00602488">
      <w:pPr>
        <w:tabs>
          <w:tab w:val="left" w:pos="526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255F" w:rsidRDefault="00EF255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860246" w:rsidRPr="00602488" w:rsidRDefault="00EF255F" w:rsidP="00EF255F">
      <w:pPr>
        <w:tabs>
          <w:tab w:val="left" w:pos="526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668449"/>
            <wp:effectExtent l="19050" t="0" r="5715" b="0"/>
            <wp:docPr id="2" name="Рисунок 2" descr="C:\Users\AMD\Downloads\титул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D\Downloads\титул (1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B6D" w:rsidRPr="00602488" w:rsidRDefault="00C21B6D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490" w:rsidRPr="00602488" w:rsidRDefault="00F33490" w:rsidP="006024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33490" w:rsidRPr="00602488" w:rsidSect="00602488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A0B11"/>
    <w:multiLevelType w:val="multilevel"/>
    <w:tmpl w:val="7D6878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36558F"/>
    <w:multiLevelType w:val="hybridMultilevel"/>
    <w:tmpl w:val="9F3C31A6"/>
    <w:lvl w:ilvl="0" w:tplc="1AEAFC90">
      <w:start w:val="1"/>
      <w:numFmt w:val="decimal"/>
      <w:lvlText w:val="%1."/>
      <w:lvlJc w:val="left"/>
      <w:pPr>
        <w:ind w:left="1065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68F"/>
    <w:rsid w:val="000A5286"/>
    <w:rsid w:val="000E2BE3"/>
    <w:rsid w:val="00122C7B"/>
    <w:rsid w:val="001563A4"/>
    <w:rsid w:val="001B5B10"/>
    <w:rsid w:val="00226480"/>
    <w:rsid w:val="0024662B"/>
    <w:rsid w:val="002677F8"/>
    <w:rsid w:val="00314AF2"/>
    <w:rsid w:val="00346B1C"/>
    <w:rsid w:val="00352BF8"/>
    <w:rsid w:val="003C16EB"/>
    <w:rsid w:val="00427691"/>
    <w:rsid w:val="00445D64"/>
    <w:rsid w:val="004A238D"/>
    <w:rsid w:val="004B5CA3"/>
    <w:rsid w:val="004D1381"/>
    <w:rsid w:val="004D56B0"/>
    <w:rsid w:val="004F44CD"/>
    <w:rsid w:val="00515A5C"/>
    <w:rsid w:val="005B6C02"/>
    <w:rsid w:val="005C5C90"/>
    <w:rsid w:val="005E0907"/>
    <w:rsid w:val="00602488"/>
    <w:rsid w:val="0064133E"/>
    <w:rsid w:val="0065630E"/>
    <w:rsid w:val="00662675"/>
    <w:rsid w:val="00687397"/>
    <w:rsid w:val="00687402"/>
    <w:rsid w:val="006A00BA"/>
    <w:rsid w:val="006A487F"/>
    <w:rsid w:val="006E7994"/>
    <w:rsid w:val="006F192E"/>
    <w:rsid w:val="00703189"/>
    <w:rsid w:val="00714D23"/>
    <w:rsid w:val="0075704E"/>
    <w:rsid w:val="00761AA5"/>
    <w:rsid w:val="00774DB2"/>
    <w:rsid w:val="007A3004"/>
    <w:rsid w:val="008065DD"/>
    <w:rsid w:val="00860246"/>
    <w:rsid w:val="0086739D"/>
    <w:rsid w:val="00881681"/>
    <w:rsid w:val="00890DF3"/>
    <w:rsid w:val="00893F77"/>
    <w:rsid w:val="008D55E0"/>
    <w:rsid w:val="008F38FB"/>
    <w:rsid w:val="008F5481"/>
    <w:rsid w:val="008F585A"/>
    <w:rsid w:val="009135C7"/>
    <w:rsid w:val="00917CDC"/>
    <w:rsid w:val="00966F0F"/>
    <w:rsid w:val="009A4EAC"/>
    <w:rsid w:val="009F6CB2"/>
    <w:rsid w:val="00A87A58"/>
    <w:rsid w:val="00AC6009"/>
    <w:rsid w:val="00AD179B"/>
    <w:rsid w:val="00AE5545"/>
    <w:rsid w:val="00AE6513"/>
    <w:rsid w:val="00B05971"/>
    <w:rsid w:val="00B3339D"/>
    <w:rsid w:val="00B3576B"/>
    <w:rsid w:val="00B55432"/>
    <w:rsid w:val="00BD1D2E"/>
    <w:rsid w:val="00BF268F"/>
    <w:rsid w:val="00BF352A"/>
    <w:rsid w:val="00C15F02"/>
    <w:rsid w:val="00C21B6D"/>
    <w:rsid w:val="00C22D0A"/>
    <w:rsid w:val="00C84114"/>
    <w:rsid w:val="00CA0289"/>
    <w:rsid w:val="00CB5D86"/>
    <w:rsid w:val="00CD1DAA"/>
    <w:rsid w:val="00CD7996"/>
    <w:rsid w:val="00D01155"/>
    <w:rsid w:val="00D01EA8"/>
    <w:rsid w:val="00D526AB"/>
    <w:rsid w:val="00DB0153"/>
    <w:rsid w:val="00DB122C"/>
    <w:rsid w:val="00DE7AA9"/>
    <w:rsid w:val="00E13066"/>
    <w:rsid w:val="00E1682D"/>
    <w:rsid w:val="00E16CC6"/>
    <w:rsid w:val="00E21AF2"/>
    <w:rsid w:val="00E7364A"/>
    <w:rsid w:val="00E73827"/>
    <w:rsid w:val="00EA3AFF"/>
    <w:rsid w:val="00EB702C"/>
    <w:rsid w:val="00ED17AE"/>
    <w:rsid w:val="00EE0EEC"/>
    <w:rsid w:val="00EE3C09"/>
    <w:rsid w:val="00EF255F"/>
    <w:rsid w:val="00F234BB"/>
    <w:rsid w:val="00F266A0"/>
    <w:rsid w:val="00F33490"/>
    <w:rsid w:val="00F338A7"/>
    <w:rsid w:val="00F50BAC"/>
    <w:rsid w:val="00F8285A"/>
    <w:rsid w:val="00FB1A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0246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60246"/>
    <w:pPr>
      <w:keepNext/>
      <w:spacing w:after="0" w:line="240" w:lineRule="auto"/>
      <w:jc w:val="center"/>
      <w:outlineLvl w:val="1"/>
    </w:pPr>
    <w:rPr>
      <w:rFonts w:ascii="Courier" w:eastAsia="Arial Unicode MS" w:hAnsi="Courier" w:cs="Arial Unicode MS"/>
      <w:b/>
      <w:sz w:val="5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0246"/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60246"/>
    <w:rPr>
      <w:rFonts w:ascii="Courier" w:eastAsia="Arial Unicode MS" w:hAnsi="Courier" w:cs="Arial Unicode MS"/>
      <w:b/>
      <w:sz w:val="50"/>
      <w:szCs w:val="20"/>
      <w:lang w:eastAsia="ru-RU"/>
    </w:rPr>
  </w:style>
  <w:style w:type="numbering" w:customStyle="1" w:styleId="11">
    <w:name w:val="Нет списка1"/>
    <w:next w:val="a2"/>
    <w:semiHidden/>
    <w:rsid w:val="00860246"/>
  </w:style>
  <w:style w:type="paragraph" w:styleId="a3">
    <w:name w:val="Body Text Indent"/>
    <w:basedOn w:val="a"/>
    <w:link w:val="a4"/>
    <w:rsid w:val="00860246"/>
    <w:pPr>
      <w:spacing w:after="0" w:line="240" w:lineRule="auto"/>
      <w:ind w:firstLine="72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86024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5">
    <w:name w:val="Table Grid"/>
    <w:basedOn w:val="a1"/>
    <w:rsid w:val="008602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nhideWhenUsed/>
    <w:rsid w:val="00860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8602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7">
    <w:name w:val="Hyperlink"/>
    <w:uiPriority w:val="99"/>
    <w:unhideWhenUsed/>
    <w:rsid w:val="00860246"/>
    <w:rPr>
      <w:color w:val="0000FF"/>
      <w:u w:val="single"/>
    </w:rPr>
  </w:style>
  <w:style w:type="paragraph" w:styleId="a8">
    <w:name w:val="Balloon Text"/>
    <w:basedOn w:val="a"/>
    <w:link w:val="a9"/>
    <w:uiPriority w:val="99"/>
    <w:rsid w:val="0086024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rsid w:val="00860246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60246"/>
  </w:style>
  <w:style w:type="paragraph" w:styleId="aa">
    <w:name w:val="No Spacing"/>
    <w:uiPriority w:val="1"/>
    <w:qFormat/>
    <w:rsid w:val="0086024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4">
    <w:name w:val="c4"/>
    <w:uiPriority w:val="99"/>
    <w:rsid w:val="00860246"/>
  </w:style>
  <w:style w:type="paragraph" w:styleId="ab">
    <w:name w:val="List Paragraph"/>
    <w:basedOn w:val="a"/>
    <w:uiPriority w:val="34"/>
    <w:qFormat/>
    <w:rsid w:val="00860246"/>
    <w:pPr>
      <w:ind w:left="720"/>
      <w:contextualSpacing/>
    </w:pPr>
    <w:rPr>
      <w:lang w:eastAsia="ru-RU"/>
    </w:rPr>
  </w:style>
  <w:style w:type="table" w:customStyle="1" w:styleId="12">
    <w:name w:val="Сетка таблицы1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Основной текст_"/>
    <w:link w:val="4"/>
    <w:rsid w:val="00860246"/>
    <w:rPr>
      <w:spacing w:val="6"/>
      <w:shd w:val="clear" w:color="auto" w:fill="FFFFFF"/>
    </w:rPr>
  </w:style>
  <w:style w:type="paragraph" w:customStyle="1" w:styleId="4">
    <w:name w:val="Основной текст4"/>
    <w:basedOn w:val="a"/>
    <w:link w:val="ac"/>
    <w:rsid w:val="00860246"/>
    <w:pPr>
      <w:widowControl w:val="0"/>
      <w:shd w:val="clear" w:color="auto" w:fill="FFFFFF"/>
      <w:spacing w:before="240" w:after="0" w:line="370" w:lineRule="exact"/>
      <w:jc w:val="both"/>
    </w:pPr>
    <w:rPr>
      <w:spacing w:val="6"/>
    </w:rPr>
  </w:style>
  <w:style w:type="paragraph" w:customStyle="1" w:styleId="Default">
    <w:name w:val="Default"/>
    <w:rsid w:val="00EE0E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0">
    <w:name w:val="Body Text Indent 3"/>
    <w:basedOn w:val="a"/>
    <w:link w:val="31"/>
    <w:uiPriority w:val="99"/>
    <w:semiHidden/>
    <w:unhideWhenUsed/>
    <w:rsid w:val="00346B1C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346B1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0246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60246"/>
    <w:pPr>
      <w:keepNext/>
      <w:spacing w:after="0" w:line="240" w:lineRule="auto"/>
      <w:jc w:val="center"/>
      <w:outlineLvl w:val="1"/>
    </w:pPr>
    <w:rPr>
      <w:rFonts w:ascii="Courier" w:eastAsia="Arial Unicode MS" w:hAnsi="Courier" w:cs="Arial Unicode MS"/>
      <w:b/>
      <w:sz w:val="5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0246"/>
    <w:rPr>
      <w:rFonts w:ascii="Times New Roman" w:eastAsia="Arial Unicode MS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60246"/>
    <w:rPr>
      <w:rFonts w:ascii="Courier" w:eastAsia="Arial Unicode MS" w:hAnsi="Courier" w:cs="Arial Unicode MS"/>
      <w:b/>
      <w:sz w:val="50"/>
      <w:szCs w:val="20"/>
      <w:lang w:eastAsia="ru-RU"/>
    </w:rPr>
  </w:style>
  <w:style w:type="numbering" w:customStyle="1" w:styleId="11">
    <w:name w:val="Нет списка1"/>
    <w:next w:val="a2"/>
    <w:semiHidden/>
    <w:rsid w:val="00860246"/>
  </w:style>
  <w:style w:type="paragraph" w:styleId="a3">
    <w:name w:val="Body Text Indent"/>
    <w:basedOn w:val="a"/>
    <w:link w:val="a4"/>
    <w:rsid w:val="00860246"/>
    <w:pPr>
      <w:spacing w:after="0" w:line="240" w:lineRule="auto"/>
      <w:ind w:firstLine="72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86024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5">
    <w:name w:val="Table Grid"/>
    <w:basedOn w:val="a1"/>
    <w:rsid w:val="008602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rmal (Web)"/>
    <w:basedOn w:val="a"/>
    <w:unhideWhenUsed/>
    <w:rsid w:val="00860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8602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7">
    <w:name w:val="Hyperlink"/>
    <w:uiPriority w:val="99"/>
    <w:unhideWhenUsed/>
    <w:rsid w:val="00860246"/>
    <w:rPr>
      <w:color w:val="0000FF"/>
      <w:u w:val="single"/>
    </w:rPr>
  </w:style>
  <w:style w:type="paragraph" w:styleId="a8">
    <w:name w:val="Balloon Text"/>
    <w:basedOn w:val="a"/>
    <w:link w:val="a9"/>
    <w:uiPriority w:val="99"/>
    <w:rsid w:val="0086024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rsid w:val="00860246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860246"/>
  </w:style>
  <w:style w:type="paragraph" w:styleId="aa">
    <w:name w:val="No Spacing"/>
    <w:uiPriority w:val="1"/>
    <w:qFormat/>
    <w:rsid w:val="0086024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4">
    <w:name w:val="c4"/>
    <w:uiPriority w:val="99"/>
    <w:rsid w:val="00860246"/>
  </w:style>
  <w:style w:type="paragraph" w:styleId="ab">
    <w:name w:val="List Paragraph"/>
    <w:basedOn w:val="a"/>
    <w:uiPriority w:val="34"/>
    <w:qFormat/>
    <w:rsid w:val="00860246"/>
    <w:pPr>
      <w:ind w:left="720"/>
      <w:contextualSpacing/>
    </w:pPr>
    <w:rPr>
      <w:lang w:eastAsia="ru-RU"/>
    </w:rPr>
  </w:style>
  <w:style w:type="table" w:customStyle="1" w:styleId="12">
    <w:name w:val="Сетка таблицы1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8602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Основной текст_"/>
    <w:link w:val="4"/>
    <w:rsid w:val="00860246"/>
    <w:rPr>
      <w:spacing w:val="6"/>
      <w:shd w:val="clear" w:color="auto" w:fill="FFFFFF"/>
    </w:rPr>
  </w:style>
  <w:style w:type="paragraph" w:customStyle="1" w:styleId="4">
    <w:name w:val="Основной текст4"/>
    <w:basedOn w:val="a"/>
    <w:link w:val="ac"/>
    <w:rsid w:val="00860246"/>
    <w:pPr>
      <w:widowControl w:val="0"/>
      <w:shd w:val="clear" w:color="auto" w:fill="FFFFFF"/>
      <w:spacing w:before="240" w:after="0" w:line="370" w:lineRule="exact"/>
      <w:jc w:val="both"/>
    </w:pPr>
    <w:rPr>
      <w:spacing w:val="6"/>
    </w:rPr>
  </w:style>
  <w:style w:type="paragraph" w:customStyle="1" w:styleId="Default">
    <w:name w:val="Default"/>
    <w:rsid w:val="00EE0E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0">
    <w:name w:val="Body Text Indent 3"/>
    <w:basedOn w:val="a"/>
    <w:link w:val="31"/>
    <w:uiPriority w:val="99"/>
    <w:semiHidden/>
    <w:unhideWhenUsed/>
    <w:rsid w:val="00346B1C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346B1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6475B-3D7E-46E0-91E6-1825189F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6891</Words>
  <Characters>39281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Янга_Буляк</cp:lastModifiedBy>
  <cp:revision>2</cp:revision>
  <cp:lastPrinted>2017-10-21T07:06:00Z</cp:lastPrinted>
  <dcterms:created xsi:type="dcterms:W3CDTF">2020-02-17T10:05:00Z</dcterms:created>
  <dcterms:modified xsi:type="dcterms:W3CDTF">2020-02-17T10:05:00Z</dcterms:modified>
</cp:coreProperties>
</file>